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10279" w14:textId="40E68E27" w:rsidR="00432001" w:rsidRPr="00432001" w:rsidRDefault="00432001" w:rsidP="00432001">
      <w:pPr>
        <w:spacing w:after="0"/>
        <w:ind w:firstLine="567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81741107"/>
      <w:r w:rsidRPr="00432001">
        <w:rPr>
          <w:rFonts w:ascii="Times New Roman" w:hAnsi="Times New Roman" w:cs="Times New Roman"/>
          <w:sz w:val="24"/>
          <w:szCs w:val="24"/>
        </w:rPr>
        <w:t>Приложение № 1</w:t>
      </w:r>
    </w:p>
    <w:p w14:paraId="0EA03ED6" w14:textId="61DE2932" w:rsidR="00432001" w:rsidRPr="00432001" w:rsidRDefault="00432001" w:rsidP="00432001">
      <w:pPr>
        <w:spacing w:after="0"/>
        <w:ind w:firstLine="5670"/>
        <w:jc w:val="both"/>
        <w:rPr>
          <w:rFonts w:ascii="Times New Roman" w:hAnsi="Times New Roman" w:cs="Times New Roman"/>
          <w:sz w:val="24"/>
          <w:szCs w:val="24"/>
        </w:rPr>
      </w:pPr>
      <w:r w:rsidRPr="00432001">
        <w:rPr>
          <w:rFonts w:ascii="Times New Roman" w:hAnsi="Times New Roman" w:cs="Times New Roman"/>
          <w:sz w:val="24"/>
          <w:szCs w:val="24"/>
        </w:rPr>
        <w:t>к приказу</w:t>
      </w:r>
      <w:r w:rsidR="00D97CF6">
        <w:rPr>
          <w:rFonts w:ascii="Times New Roman" w:hAnsi="Times New Roman" w:cs="Times New Roman"/>
          <w:sz w:val="24"/>
          <w:szCs w:val="24"/>
        </w:rPr>
        <w:t xml:space="preserve"> </w:t>
      </w:r>
      <w:r w:rsidRPr="00432001">
        <w:rPr>
          <w:rFonts w:ascii="Times New Roman" w:hAnsi="Times New Roman" w:cs="Times New Roman"/>
          <w:sz w:val="24"/>
          <w:szCs w:val="24"/>
        </w:rPr>
        <w:t>Финансового управления</w:t>
      </w:r>
    </w:p>
    <w:p w14:paraId="737F9F96" w14:textId="2850C64E" w:rsidR="0081162D" w:rsidRDefault="0081162D" w:rsidP="00432001">
      <w:pPr>
        <w:spacing w:after="0"/>
        <w:ind w:firstLine="56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города Благовещенска</w:t>
      </w:r>
    </w:p>
    <w:p w14:paraId="2E8EAE17" w14:textId="7865C691" w:rsidR="00432001" w:rsidRPr="00432001" w:rsidRDefault="00432001" w:rsidP="00432001">
      <w:pPr>
        <w:spacing w:after="0"/>
        <w:ind w:firstLine="5670"/>
        <w:jc w:val="both"/>
        <w:rPr>
          <w:rFonts w:ascii="Times New Roman" w:hAnsi="Times New Roman" w:cs="Times New Roman"/>
          <w:sz w:val="24"/>
          <w:szCs w:val="24"/>
        </w:rPr>
      </w:pPr>
      <w:r w:rsidRPr="00432001">
        <w:rPr>
          <w:rFonts w:ascii="Times New Roman" w:hAnsi="Times New Roman" w:cs="Times New Roman"/>
          <w:sz w:val="24"/>
          <w:szCs w:val="24"/>
        </w:rPr>
        <w:t>от №</w:t>
      </w:r>
    </w:p>
    <w:bookmarkEnd w:id="0"/>
    <w:p w14:paraId="6F69F481" w14:textId="77777777" w:rsidR="00432001" w:rsidRDefault="00432001" w:rsidP="004320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673B5EC" w14:textId="77777777" w:rsidR="0061551E" w:rsidRDefault="0061551E" w:rsidP="004320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62955DA" w14:textId="77777777" w:rsidR="007D175E" w:rsidRDefault="00432001" w:rsidP="007D17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формирования и применения целевых статей </w:t>
      </w:r>
    </w:p>
    <w:p w14:paraId="32B974EF" w14:textId="313916B8" w:rsidR="00432001" w:rsidRPr="00432001" w:rsidRDefault="00432001" w:rsidP="007D17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классификации расходов городского бюджета</w:t>
      </w:r>
    </w:p>
    <w:p w14:paraId="2734CF48" w14:textId="77777777" w:rsidR="00432001" w:rsidRPr="00432001" w:rsidRDefault="00432001" w:rsidP="004320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A1EA39E" w14:textId="7F4E82C7" w:rsidR="00432001" w:rsidRPr="00BB4D2C" w:rsidRDefault="00432001" w:rsidP="004A5895">
      <w:pPr>
        <w:pStyle w:val="a8"/>
        <w:numPr>
          <w:ilvl w:val="0"/>
          <w:numId w:val="1"/>
        </w:numPr>
        <w:spacing w:after="0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B4D2C">
        <w:rPr>
          <w:rFonts w:ascii="Times New Roman" w:hAnsi="Times New Roman" w:cs="Times New Roman"/>
          <w:sz w:val="28"/>
          <w:szCs w:val="28"/>
        </w:rPr>
        <w:t>Целевые статьи расходов городского бюджета</w:t>
      </w:r>
    </w:p>
    <w:p w14:paraId="49C4005B" w14:textId="158A6406" w:rsidR="00BB4D2C" w:rsidRPr="00BB4D2C" w:rsidRDefault="00BB4D2C" w:rsidP="004A5895">
      <w:pPr>
        <w:pStyle w:val="a8"/>
        <w:numPr>
          <w:ilvl w:val="1"/>
          <w:numId w:val="1"/>
        </w:numPr>
        <w:spacing w:after="0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положения</w:t>
      </w:r>
    </w:p>
    <w:p w14:paraId="3477D325" w14:textId="77777777" w:rsidR="00432001" w:rsidRPr="00432001" w:rsidRDefault="00432001" w:rsidP="004320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3EBF7BF" w14:textId="2E778D84" w:rsidR="00432001" w:rsidRPr="00432001" w:rsidRDefault="00432001" w:rsidP="0043200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01">
        <w:rPr>
          <w:rFonts w:ascii="Times New Roman" w:hAnsi="Times New Roman" w:cs="Times New Roman"/>
          <w:sz w:val="28"/>
          <w:szCs w:val="28"/>
        </w:rPr>
        <w:t xml:space="preserve">Целевые статьи расходов </w:t>
      </w:r>
      <w:r w:rsidR="00E3368E">
        <w:rPr>
          <w:rFonts w:ascii="Times New Roman" w:hAnsi="Times New Roman" w:cs="Times New Roman"/>
          <w:sz w:val="28"/>
          <w:szCs w:val="28"/>
        </w:rPr>
        <w:t>городского</w:t>
      </w:r>
      <w:r w:rsidRPr="00432001">
        <w:rPr>
          <w:rFonts w:ascii="Times New Roman" w:hAnsi="Times New Roman" w:cs="Times New Roman"/>
          <w:sz w:val="28"/>
          <w:szCs w:val="28"/>
        </w:rPr>
        <w:t xml:space="preserve"> бюджета обеспечивают привязку бюджетных ассигнований к </w:t>
      </w:r>
      <w:r w:rsidR="00E3368E">
        <w:rPr>
          <w:rFonts w:ascii="Times New Roman" w:hAnsi="Times New Roman" w:cs="Times New Roman"/>
          <w:sz w:val="28"/>
          <w:szCs w:val="28"/>
        </w:rPr>
        <w:t>муниципальным</w:t>
      </w:r>
      <w:r w:rsidRPr="00432001">
        <w:rPr>
          <w:rFonts w:ascii="Times New Roman" w:hAnsi="Times New Roman" w:cs="Times New Roman"/>
          <w:sz w:val="28"/>
          <w:szCs w:val="28"/>
        </w:rPr>
        <w:t xml:space="preserve"> программам и (или) не включенным в </w:t>
      </w:r>
      <w:r w:rsidR="00E3368E">
        <w:rPr>
          <w:rFonts w:ascii="Times New Roman" w:hAnsi="Times New Roman" w:cs="Times New Roman"/>
          <w:sz w:val="28"/>
          <w:szCs w:val="28"/>
        </w:rPr>
        <w:t>муниципальные</w:t>
      </w:r>
      <w:r w:rsidRPr="00432001">
        <w:rPr>
          <w:rFonts w:ascii="Times New Roman" w:hAnsi="Times New Roman" w:cs="Times New Roman"/>
          <w:sz w:val="28"/>
          <w:szCs w:val="28"/>
        </w:rPr>
        <w:t xml:space="preserve"> программы направлениям деятельности органов местного самоуправления </w:t>
      </w:r>
      <w:r w:rsidR="00CE05C2">
        <w:rPr>
          <w:rFonts w:ascii="Times New Roman" w:hAnsi="Times New Roman" w:cs="Times New Roman"/>
          <w:sz w:val="28"/>
          <w:szCs w:val="28"/>
        </w:rPr>
        <w:t>города Благовещенска</w:t>
      </w:r>
      <w:r w:rsidRPr="00432001">
        <w:rPr>
          <w:rFonts w:ascii="Times New Roman" w:hAnsi="Times New Roman" w:cs="Times New Roman"/>
          <w:sz w:val="28"/>
          <w:szCs w:val="28"/>
        </w:rPr>
        <w:t>.</w:t>
      </w:r>
    </w:p>
    <w:p w14:paraId="3E8C5B44" w14:textId="3FDE6105" w:rsidR="00432001" w:rsidRPr="00432001" w:rsidRDefault="00432001" w:rsidP="0043200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01">
        <w:rPr>
          <w:rFonts w:ascii="Times New Roman" w:hAnsi="Times New Roman" w:cs="Times New Roman"/>
          <w:sz w:val="28"/>
          <w:szCs w:val="28"/>
        </w:rPr>
        <w:t xml:space="preserve">Код целевой статьи расходов </w:t>
      </w:r>
      <w:r w:rsidR="00E3368E">
        <w:rPr>
          <w:rFonts w:ascii="Times New Roman" w:hAnsi="Times New Roman" w:cs="Times New Roman"/>
          <w:sz w:val="28"/>
          <w:szCs w:val="28"/>
        </w:rPr>
        <w:t>городского</w:t>
      </w:r>
      <w:r w:rsidRPr="00432001">
        <w:rPr>
          <w:rFonts w:ascii="Times New Roman" w:hAnsi="Times New Roman" w:cs="Times New Roman"/>
          <w:sz w:val="28"/>
          <w:szCs w:val="28"/>
        </w:rPr>
        <w:t xml:space="preserve"> бюджета состоит из десяти разрядов (8 - 17 разряды кода классификации расходов </w:t>
      </w:r>
      <w:r w:rsidR="00CE05C2">
        <w:rPr>
          <w:rFonts w:ascii="Times New Roman" w:hAnsi="Times New Roman" w:cs="Times New Roman"/>
          <w:sz w:val="28"/>
          <w:szCs w:val="28"/>
        </w:rPr>
        <w:t>городского</w:t>
      </w:r>
      <w:r w:rsidRPr="00432001">
        <w:rPr>
          <w:rFonts w:ascii="Times New Roman" w:hAnsi="Times New Roman" w:cs="Times New Roman"/>
          <w:sz w:val="28"/>
          <w:szCs w:val="28"/>
        </w:rPr>
        <w:t xml:space="preserve"> бюджета).</w:t>
      </w:r>
    </w:p>
    <w:p w14:paraId="2996035D" w14:textId="046FB48A" w:rsidR="00432001" w:rsidRPr="00432001" w:rsidRDefault="00432001" w:rsidP="0043200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01">
        <w:rPr>
          <w:rFonts w:ascii="Times New Roman" w:hAnsi="Times New Roman" w:cs="Times New Roman"/>
          <w:sz w:val="28"/>
          <w:szCs w:val="28"/>
        </w:rPr>
        <w:t xml:space="preserve">Отражение расходов </w:t>
      </w:r>
      <w:r w:rsidR="00564FAA">
        <w:rPr>
          <w:rFonts w:ascii="Times New Roman" w:hAnsi="Times New Roman" w:cs="Times New Roman"/>
          <w:sz w:val="28"/>
          <w:szCs w:val="28"/>
        </w:rPr>
        <w:t>городского бюджета</w:t>
      </w:r>
      <w:r w:rsidRPr="00432001">
        <w:rPr>
          <w:rFonts w:ascii="Times New Roman" w:hAnsi="Times New Roman" w:cs="Times New Roman"/>
          <w:sz w:val="28"/>
          <w:szCs w:val="28"/>
        </w:rPr>
        <w:t xml:space="preserve">, источником финансового обеспечения которых являются субсидии, субвенции, иные межбюджетные трансферты, имеющие целевое назначение, предоставляемые из областного бюджета (далее - целевые межбюджетные трансферты), осуществляется по целевым статьям расходов </w:t>
      </w:r>
      <w:r w:rsidR="00564FAA">
        <w:rPr>
          <w:rFonts w:ascii="Times New Roman" w:hAnsi="Times New Roman" w:cs="Times New Roman"/>
          <w:sz w:val="28"/>
          <w:szCs w:val="28"/>
        </w:rPr>
        <w:t>городского</w:t>
      </w:r>
      <w:r w:rsidRPr="00432001">
        <w:rPr>
          <w:rFonts w:ascii="Times New Roman" w:hAnsi="Times New Roman" w:cs="Times New Roman"/>
          <w:sz w:val="28"/>
          <w:szCs w:val="28"/>
        </w:rPr>
        <w:t xml:space="preserve"> бюджета, включающим коды направлений расходов (13 - 17 разряды кода расходов бюджетов), идентичные коду соответствующих направлений расходов областного бюджета по которым отражаются расходы областного бюджета на предоставление вышеуказанных межбюджетных трансфертов. При этом наименование указанного направления расходов </w:t>
      </w:r>
      <w:r w:rsidR="00564FAA">
        <w:rPr>
          <w:rFonts w:ascii="Times New Roman" w:hAnsi="Times New Roman" w:cs="Times New Roman"/>
          <w:sz w:val="28"/>
          <w:szCs w:val="28"/>
        </w:rPr>
        <w:t>городского</w:t>
      </w:r>
      <w:r w:rsidRPr="00432001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564FAA">
        <w:rPr>
          <w:rFonts w:ascii="Times New Roman" w:hAnsi="Times New Roman" w:cs="Times New Roman"/>
          <w:sz w:val="28"/>
          <w:szCs w:val="28"/>
        </w:rPr>
        <w:t>а</w:t>
      </w:r>
      <w:r w:rsidRPr="00432001">
        <w:rPr>
          <w:rFonts w:ascii="Times New Roman" w:hAnsi="Times New Roman" w:cs="Times New Roman"/>
          <w:sz w:val="28"/>
          <w:szCs w:val="28"/>
        </w:rPr>
        <w:t xml:space="preserve"> (наименование целевой статьи, содержащей соответствующее направление расходов бюджета) не включает указание на наименование областного межбюджетного трансферта, являющегося источником финансового обеспечения расходов </w:t>
      </w:r>
      <w:r w:rsidR="00564FAA">
        <w:rPr>
          <w:rFonts w:ascii="Times New Roman" w:hAnsi="Times New Roman" w:cs="Times New Roman"/>
          <w:sz w:val="28"/>
          <w:szCs w:val="28"/>
        </w:rPr>
        <w:t>городского</w:t>
      </w:r>
      <w:r w:rsidRPr="00432001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14:paraId="11D4CA61" w14:textId="0D9F8751" w:rsidR="00432001" w:rsidRPr="00432001" w:rsidRDefault="00432001" w:rsidP="0043200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01">
        <w:rPr>
          <w:rFonts w:ascii="Times New Roman" w:hAnsi="Times New Roman" w:cs="Times New Roman"/>
          <w:sz w:val="28"/>
          <w:szCs w:val="28"/>
        </w:rPr>
        <w:t>В случае детализации пятого разряда кодов направлений расходов, источником финансового обеспечения которых являются целевые межбюджетные трансферты, предоставляемые из областного бюджета, после наименования кода направления расходов в скобках указывается соответствующее детализированное наименование расходного обязательства.</w:t>
      </w:r>
    </w:p>
    <w:p w14:paraId="4D0FF0D3" w14:textId="6B4216B9" w:rsidR="00432001" w:rsidRPr="00432001" w:rsidRDefault="00432001" w:rsidP="0043200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01">
        <w:rPr>
          <w:rFonts w:ascii="Times New Roman" w:hAnsi="Times New Roman" w:cs="Times New Roman"/>
          <w:sz w:val="28"/>
          <w:szCs w:val="28"/>
        </w:rPr>
        <w:t>Внесение в течение финансового года изменений в наименование и (или) код целевой статьи расходов бюджета не допускается, за исключением случа</w:t>
      </w:r>
      <w:r w:rsidR="00596321">
        <w:rPr>
          <w:rFonts w:ascii="Times New Roman" w:hAnsi="Times New Roman" w:cs="Times New Roman"/>
          <w:sz w:val="28"/>
          <w:szCs w:val="28"/>
        </w:rPr>
        <w:t>ев</w:t>
      </w:r>
      <w:r w:rsidRPr="00432001">
        <w:rPr>
          <w:rFonts w:ascii="Times New Roman" w:hAnsi="Times New Roman" w:cs="Times New Roman"/>
          <w:sz w:val="28"/>
          <w:szCs w:val="28"/>
        </w:rPr>
        <w:t xml:space="preserve">, если в течение финансового года по указанной целевой статье расходов бюджета не производились кассовые расходы </w:t>
      </w:r>
      <w:r w:rsidR="00CE05C2">
        <w:rPr>
          <w:rFonts w:ascii="Times New Roman" w:hAnsi="Times New Roman" w:cs="Times New Roman"/>
          <w:sz w:val="28"/>
          <w:szCs w:val="28"/>
        </w:rPr>
        <w:t>городского</w:t>
      </w:r>
      <w:r w:rsidRPr="00432001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9B29BF">
        <w:rPr>
          <w:rFonts w:ascii="Times New Roman" w:hAnsi="Times New Roman" w:cs="Times New Roman"/>
          <w:sz w:val="28"/>
          <w:szCs w:val="28"/>
        </w:rPr>
        <w:t xml:space="preserve">. </w:t>
      </w:r>
      <w:r w:rsidRPr="00432001">
        <w:rPr>
          <w:rFonts w:ascii="Times New Roman" w:hAnsi="Times New Roman" w:cs="Times New Roman"/>
          <w:sz w:val="28"/>
          <w:szCs w:val="28"/>
        </w:rPr>
        <w:t xml:space="preserve">Допускается внесение в течение финансового года изменений в наименование и (или) код целевой статьи для отражения расходов </w:t>
      </w:r>
      <w:r w:rsidR="00CE05C2">
        <w:rPr>
          <w:rFonts w:ascii="Times New Roman" w:hAnsi="Times New Roman" w:cs="Times New Roman"/>
          <w:sz w:val="28"/>
          <w:szCs w:val="28"/>
        </w:rPr>
        <w:t>городского</w:t>
      </w:r>
      <w:r w:rsidRPr="00432001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CE05C2">
        <w:rPr>
          <w:rFonts w:ascii="Times New Roman" w:hAnsi="Times New Roman" w:cs="Times New Roman"/>
          <w:sz w:val="28"/>
          <w:szCs w:val="28"/>
        </w:rPr>
        <w:t xml:space="preserve"> </w:t>
      </w:r>
      <w:r w:rsidRPr="00432001">
        <w:rPr>
          <w:rFonts w:ascii="Times New Roman" w:hAnsi="Times New Roman" w:cs="Times New Roman"/>
          <w:sz w:val="28"/>
          <w:szCs w:val="28"/>
        </w:rPr>
        <w:t xml:space="preserve">в целях </w:t>
      </w:r>
      <w:proofErr w:type="spellStart"/>
      <w:r w:rsidRPr="00432001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432001">
        <w:rPr>
          <w:rFonts w:ascii="Times New Roman" w:hAnsi="Times New Roman" w:cs="Times New Roman"/>
          <w:sz w:val="28"/>
          <w:szCs w:val="28"/>
        </w:rPr>
        <w:t xml:space="preserve"> </w:t>
      </w:r>
      <w:r w:rsidRPr="00432001">
        <w:rPr>
          <w:rFonts w:ascii="Times New Roman" w:hAnsi="Times New Roman" w:cs="Times New Roman"/>
          <w:sz w:val="28"/>
          <w:szCs w:val="28"/>
        </w:rPr>
        <w:lastRenderedPageBreak/>
        <w:t>которых предоставляются субсидии, распределяемые из федерального бюджета в течение финансового года.</w:t>
      </w:r>
    </w:p>
    <w:p w14:paraId="3C8261B5" w14:textId="6F3D79CD" w:rsidR="00432001" w:rsidRPr="00432001" w:rsidRDefault="00432001" w:rsidP="0043200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01">
        <w:rPr>
          <w:rFonts w:ascii="Times New Roman" w:hAnsi="Times New Roman" w:cs="Times New Roman"/>
          <w:sz w:val="28"/>
          <w:szCs w:val="28"/>
        </w:rPr>
        <w:t xml:space="preserve">Целевые статьи расходов </w:t>
      </w:r>
      <w:r w:rsidR="00CE05C2">
        <w:rPr>
          <w:rFonts w:ascii="Times New Roman" w:hAnsi="Times New Roman" w:cs="Times New Roman"/>
          <w:sz w:val="28"/>
          <w:szCs w:val="28"/>
        </w:rPr>
        <w:t>городского</w:t>
      </w:r>
      <w:r w:rsidRPr="00432001">
        <w:rPr>
          <w:rFonts w:ascii="Times New Roman" w:hAnsi="Times New Roman" w:cs="Times New Roman"/>
          <w:sz w:val="28"/>
          <w:szCs w:val="28"/>
        </w:rPr>
        <w:t xml:space="preserve"> бюджета обеспечивают привязку бюджетных ассигнований </w:t>
      </w:r>
      <w:r w:rsidR="00CE05C2">
        <w:rPr>
          <w:rFonts w:ascii="Times New Roman" w:hAnsi="Times New Roman" w:cs="Times New Roman"/>
          <w:sz w:val="28"/>
          <w:szCs w:val="28"/>
        </w:rPr>
        <w:t>городского</w:t>
      </w:r>
      <w:r w:rsidRPr="00432001">
        <w:rPr>
          <w:rFonts w:ascii="Times New Roman" w:hAnsi="Times New Roman" w:cs="Times New Roman"/>
          <w:sz w:val="28"/>
          <w:szCs w:val="28"/>
        </w:rPr>
        <w:t xml:space="preserve"> бюджета к </w:t>
      </w:r>
      <w:r w:rsidR="00CE05C2">
        <w:rPr>
          <w:rFonts w:ascii="Times New Roman" w:hAnsi="Times New Roman" w:cs="Times New Roman"/>
          <w:sz w:val="28"/>
          <w:szCs w:val="28"/>
        </w:rPr>
        <w:t>муниципальным</w:t>
      </w:r>
      <w:r w:rsidRPr="00432001">
        <w:rPr>
          <w:rFonts w:ascii="Times New Roman" w:hAnsi="Times New Roman" w:cs="Times New Roman"/>
          <w:sz w:val="28"/>
          <w:szCs w:val="28"/>
        </w:rPr>
        <w:t xml:space="preserve"> программам (</w:t>
      </w:r>
      <w:r w:rsidR="00CE05C2">
        <w:rPr>
          <w:rFonts w:ascii="Times New Roman" w:hAnsi="Times New Roman" w:cs="Times New Roman"/>
          <w:sz w:val="28"/>
          <w:szCs w:val="28"/>
        </w:rPr>
        <w:t>муниципальным</w:t>
      </w:r>
      <w:r w:rsidRPr="00432001">
        <w:rPr>
          <w:rFonts w:ascii="Times New Roman" w:hAnsi="Times New Roman" w:cs="Times New Roman"/>
          <w:sz w:val="28"/>
          <w:szCs w:val="28"/>
        </w:rPr>
        <w:t xml:space="preserve"> проектам, </w:t>
      </w:r>
      <w:r w:rsidR="00CE05C2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Pr="00432001">
        <w:rPr>
          <w:rFonts w:ascii="Times New Roman" w:hAnsi="Times New Roman" w:cs="Times New Roman"/>
          <w:sz w:val="28"/>
          <w:szCs w:val="28"/>
        </w:rPr>
        <w:t xml:space="preserve">проектам </w:t>
      </w:r>
      <w:r w:rsidR="00CE05C2">
        <w:rPr>
          <w:rFonts w:ascii="Times New Roman" w:hAnsi="Times New Roman" w:cs="Times New Roman"/>
          <w:sz w:val="28"/>
          <w:szCs w:val="28"/>
        </w:rPr>
        <w:t>города Благовещенска</w:t>
      </w:r>
      <w:r w:rsidRPr="00432001">
        <w:rPr>
          <w:rFonts w:ascii="Times New Roman" w:hAnsi="Times New Roman" w:cs="Times New Roman"/>
          <w:sz w:val="28"/>
          <w:szCs w:val="28"/>
        </w:rPr>
        <w:t xml:space="preserve">, комплексам процессных мероприятий), непрограммным направлениям деятельности </w:t>
      </w:r>
      <w:bookmarkStart w:id="1" w:name="_Hlk181738398"/>
      <w:r w:rsidRPr="00432001">
        <w:rPr>
          <w:rFonts w:ascii="Times New Roman" w:hAnsi="Times New Roman" w:cs="Times New Roman"/>
          <w:sz w:val="28"/>
          <w:szCs w:val="28"/>
        </w:rPr>
        <w:t xml:space="preserve">органов </w:t>
      </w:r>
      <w:r w:rsidR="00CE05C2">
        <w:rPr>
          <w:rFonts w:ascii="Times New Roman" w:hAnsi="Times New Roman" w:cs="Times New Roman"/>
          <w:sz w:val="28"/>
          <w:szCs w:val="28"/>
        </w:rPr>
        <w:t>местного самоуправления города Благовещенска</w:t>
      </w:r>
      <w:bookmarkEnd w:id="1"/>
      <w:r w:rsidRPr="00432001">
        <w:rPr>
          <w:rFonts w:ascii="Times New Roman" w:hAnsi="Times New Roman" w:cs="Times New Roman"/>
          <w:sz w:val="28"/>
          <w:szCs w:val="28"/>
        </w:rPr>
        <w:t>.</w:t>
      </w:r>
    </w:p>
    <w:p w14:paraId="70EB42BB" w14:textId="201D6955" w:rsidR="00432001" w:rsidRPr="00432001" w:rsidRDefault="00432001" w:rsidP="0043200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01">
        <w:rPr>
          <w:rFonts w:ascii="Times New Roman" w:hAnsi="Times New Roman" w:cs="Times New Roman"/>
          <w:sz w:val="28"/>
          <w:szCs w:val="28"/>
        </w:rPr>
        <w:t xml:space="preserve">Структура кода целевой статьи расходов </w:t>
      </w:r>
      <w:r w:rsidR="00CE05C2">
        <w:rPr>
          <w:rFonts w:ascii="Times New Roman" w:hAnsi="Times New Roman" w:cs="Times New Roman"/>
          <w:sz w:val="28"/>
          <w:szCs w:val="28"/>
        </w:rPr>
        <w:t>городского</w:t>
      </w:r>
      <w:r w:rsidRPr="00432001">
        <w:rPr>
          <w:rFonts w:ascii="Times New Roman" w:hAnsi="Times New Roman" w:cs="Times New Roman"/>
          <w:sz w:val="28"/>
          <w:szCs w:val="28"/>
        </w:rPr>
        <w:t xml:space="preserve"> бюджета состоит из десяти разрядов и включает следующие составные части (таблица 1):</w:t>
      </w:r>
    </w:p>
    <w:p w14:paraId="0C6BE1F1" w14:textId="2D31CF57" w:rsidR="00432001" w:rsidRPr="00432001" w:rsidRDefault="00432001" w:rsidP="0043200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01">
        <w:rPr>
          <w:rFonts w:ascii="Times New Roman" w:hAnsi="Times New Roman" w:cs="Times New Roman"/>
          <w:sz w:val="28"/>
          <w:szCs w:val="28"/>
        </w:rPr>
        <w:t xml:space="preserve">код программного (непрограммного) направления деятельности (8 - 9 разряды кода классификации расходов), предназначенный для кодирования бюджетных ассигнований по </w:t>
      </w:r>
      <w:r w:rsidR="00CE05C2">
        <w:rPr>
          <w:rFonts w:ascii="Times New Roman" w:hAnsi="Times New Roman" w:cs="Times New Roman"/>
          <w:sz w:val="28"/>
          <w:szCs w:val="28"/>
        </w:rPr>
        <w:t>муниципальным</w:t>
      </w:r>
      <w:r w:rsidRPr="00432001">
        <w:rPr>
          <w:rFonts w:ascii="Times New Roman" w:hAnsi="Times New Roman" w:cs="Times New Roman"/>
          <w:sz w:val="28"/>
          <w:szCs w:val="28"/>
        </w:rPr>
        <w:t xml:space="preserve"> программам, непрограммным направлениям деятельности </w:t>
      </w:r>
      <w:r w:rsidR="00CE05C2" w:rsidRPr="00432001">
        <w:rPr>
          <w:rFonts w:ascii="Times New Roman" w:hAnsi="Times New Roman" w:cs="Times New Roman"/>
          <w:sz w:val="28"/>
          <w:szCs w:val="28"/>
        </w:rPr>
        <w:t xml:space="preserve">органов </w:t>
      </w:r>
      <w:r w:rsidR="00CE05C2">
        <w:rPr>
          <w:rFonts w:ascii="Times New Roman" w:hAnsi="Times New Roman" w:cs="Times New Roman"/>
          <w:sz w:val="28"/>
          <w:szCs w:val="28"/>
        </w:rPr>
        <w:t>местного самоуправления города Благовещенска</w:t>
      </w:r>
      <w:r w:rsidRPr="00432001">
        <w:rPr>
          <w:rFonts w:ascii="Times New Roman" w:hAnsi="Times New Roman" w:cs="Times New Roman"/>
          <w:sz w:val="28"/>
          <w:szCs w:val="28"/>
        </w:rPr>
        <w:t>;</w:t>
      </w:r>
    </w:p>
    <w:p w14:paraId="21C7A482" w14:textId="6E45BFB5" w:rsidR="00432001" w:rsidRPr="00432001" w:rsidRDefault="00432001" w:rsidP="0043200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01">
        <w:rPr>
          <w:rFonts w:ascii="Times New Roman" w:hAnsi="Times New Roman" w:cs="Times New Roman"/>
          <w:sz w:val="28"/>
          <w:szCs w:val="28"/>
        </w:rPr>
        <w:t xml:space="preserve">10 разряд кода классификации расходов бюджета, предназначенный для кодирования бюджетных ассигнований по типам структурных элементов </w:t>
      </w:r>
      <w:r w:rsidR="00CE05C2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Pr="00432001">
        <w:rPr>
          <w:rFonts w:ascii="Times New Roman" w:hAnsi="Times New Roman" w:cs="Times New Roman"/>
          <w:sz w:val="28"/>
          <w:szCs w:val="28"/>
        </w:rPr>
        <w:t xml:space="preserve">программ, а также элементам непрограммных направлений деятельности </w:t>
      </w:r>
      <w:bookmarkStart w:id="2" w:name="_Hlk181738825"/>
      <w:r w:rsidR="00CE05C2" w:rsidRPr="00432001">
        <w:rPr>
          <w:rFonts w:ascii="Times New Roman" w:hAnsi="Times New Roman" w:cs="Times New Roman"/>
          <w:sz w:val="28"/>
          <w:szCs w:val="28"/>
        </w:rPr>
        <w:t xml:space="preserve">органов </w:t>
      </w:r>
      <w:r w:rsidR="00CE05C2">
        <w:rPr>
          <w:rFonts w:ascii="Times New Roman" w:hAnsi="Times New Roman" w:cs="Times New Roman"/>
          <w:sz w:val="28"/>
          <w:szCs w:val="28"/>
        </w:rPr>
        <w:t>местного самоуправления города Благовещенска</w:t>
      </w:r>
      <w:bookmarkEnd w:id="2"/>
      <w:r w:rsidRPr="00432001">
        <w:rPr>
          <w:rFonts w:ascii="Times New Roman" w:hAnsi="Times New Roman" w:cs="Times New Roman"/>
          <w:sz w:val="28"/>
          <w:szCs w:val="28"/>
        </w:rPr>
        <w:t>.</w:t>
      </w:r>
    </w:p>
    <w:p w14:paraId="02FECD6C" w14:textId="77777777" w:rsidR="00432001" w:rsidRPr="00432001" w:rsidRDefault="00432001" w:rsidP="0043200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01">
        <w:rPr>
          <w:rFonts w:ascii="Times New Roman" w:hAnsi="Times New Roman" w:cs="Times New Roman"/>
          <w:sz w:val="28"/>
          <w:szCs w:val="28"/>
        </w:rPr>
        <w:t>Для программных направлений деятельности используются следующие типы структурных элементов:</w:t>
      </w:r>
    </w:p>
    <w:p w14:paraId="041B5293" w14:textId="2C57B090" w:rsidR="00432001" w:rsidRPr="00432001" w:rsidRDefault="00432001" w:rsidP="0043200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01">
        <w:rPr>
          <w:rFonts w:ascii="Times New Roman" w:hAnsi="Times New Roman" w:cs="Times New Roman"/>
          <w:sz w:val="28"/>
          <w:szCs w:val="28"/>
        </w:rPr>
        <w:t xml:space="preserve">1 - для </w:t>
      </w:r>
      <w:r w:rsidR="00CE05C2">
        <w:rPr>
          <w:rFonts w:ascii="Times New Roman" w:hAnsi="Times New Roman" w:cs="Times New Roman"/>
          <w:sz w:val="28"/>
          <w:szCs w:val="28"/>
        </w:rPr>
        <w:t>муниципальных</w:t>
      </w:r>
      <w:r w:rsidRPr="00432001">
        <w:rPr>
          <w:rFonts w:ascii="Times New Roman" w:hAnsi="Times New Roman" w:cs="Times New Roman"/>
          <w:sz w:val="28"/>
          <w:szCs w:val="28"/>
        </w:rPr>
        <w:t xml:space="preserve"> проектов;</w:t>
      </w:r>
    </w:p>
    <w:p w14:paraId="273B7692" w14:textId="7DBB12B0" w:rsidR="00432001" w:rsidRPr="00432001" w:rsidRDefault="00432001" w:rsidP="0043200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01">
        <w:rPr>
          <w:rFonts w:ascii="Times New Roman" w:hAnsi="Times New Roman" w:cs="Times New Roman"/>
          <w:sz w:val="28"/>
          <w:szCs w:val="28"/>
        </w:rPr>
        <w:t xml:space="preserve">2 - для </w:t>
      </w:r>
      <w:r w:rsidR="00CE05C2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432001">
        <w:rPr>
          <w:rFonts w:ascii="Times New Roman" w:hAnsi="Times New Roman" w:cs="Times New Roman"/>
          <w:sz w:val="28"/>
          <w:szCs w:val="28"/>
        </w:rPr>
        <w:t xml:space="preserve">проектов </w:t>
      </w:r>
      <w:r w:rsidR="00CE05C2">
        <w:rPr>
          <w:rFonts w:ascii="Times New Roman" w:hAnsi="Times New Roman" w:cs="Times New Roman"/>
          <w:sz w:val="28"/>
          <w:szCs w:val="28"/>
        </w:rPr>
        <w:t>города Благовещенска</w:t>
      </w:r>
      <w:r w:rsidRPr="00432001">
        <w:rPr>
          <w:rFonts w:ascii="Times New Roman" w:hAnsi="Times New Roman" w:cs="Times New Roman"/>
          <w:sz w:val="28"/>
          <w:szCs w:val="28"/>
        </w:rPr>
        <w:t>;</w:t>
      </w:r>
    </w:p>
    <w:p w14:paraId="2F408D1B" w14:textId="77777777" w:rsidR="00432001" w:rsidRPr="00432001" w:rsidRDefault="00432001" w:rsidP="0043200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01">
        <w:rPr>
          <w:rFonts w:ascii="Times New Roman" w:hAnsi="Times New Roman" w:cs="Times New Roman"/>
          <w:sz w:val="28"/>
          <w:szCs w:val="28"/>
        </w:rPr>
        <w:t>3 - для комплексов процессных мероприятий;</w:t>
      </w:r>
    </w:p>
    <w:p w14:paraId="5A7219BD" w14:textId="61E734D7" w:rsidR="00432001" w:rsidRPr="00432001" w:rsidRDefault="00432001" w:rsidP="0043200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01">
        <w:rPr>
          <w:rFonts w:ascii="Times New Roman" w:hAnsi="Times New Roman" w:cs="Times New Roman"/>
          <w:sz w:val="28"/>
          <w:szCs w:val="28"/>
        </w:rPr>
        <w:t xml:space="preserve">код структурного элемента (11 - 12 разряды кода классификации расходов), предназначенный для кодирования бюджетных ассигнований по </w:t>
      </w:r>
      <w:r w:rsidR="000A3323">
        <w:rPr>
          <w:rFonts w:ascii="Times New Roman" w:hAnsi="Times New Roman" w:cs="Times New Roman"/>
          <w:sz w:val="28"/>
          <w:szCs w:val="28"/>
        </w:rPr>
        <w:t>муниципальным</w:t>
      </w:r>
      <w:r w:rsidRPr="00432001">
        <w:rPr>
          <w:rFonts w:ascii="Times New Roman" w:hAnsi="Times New Roman" w:cs="Times New Roman"/>
          <w:sz w:val="28"/>
          <w:szCs w:val="28"/>
        </w:rPr>
        <w:t xml:space="preserve"> проектам, </w:t>
      </w:r>
      <w:r w:rsidR="000A3323">
        <w:rPr>
          <w:rFonts w:ascii="Times New Roman" w:hAnsi="Times New Roman" w:cs="Times New Roman"/>
          <w:sz w:val="28"/>
          <w:szCs w:val="28"/>
        </w:rPr>
        <w:t>муниципальным проектам города Благовещенска</w:t>
      </w:r>
      <w:r w:rsidRPr="00432001">
        <w:rPr>
          <w:rFonts w:ascii="Times New Roman" w:hAnsi="Times New Roman" w:cs="Times New Roman"/>
          <w:sz w:val="28"/>
          <w:szCs w:val="28"/>
        </w:rPr>
        <w:t xml:space="preserve">, комплексам процессных мероприятий в рамках </w:t>
      </w:r>
      <w:r w:rsidR="000A3323">
        <w:rPr>
          <w:rFonts w:ascii="Times New Roman" w:hAnsi="Times New Roman" w:cs="Times New Roman"/>
          <w:sz w:val="28"/>
          <w:szCs w:val="28"/>
        </w:rPr>
        <w:t>муниципальных</w:t>
      </w:r>
      <w:r w:rsidRPr="00432001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D71558">
        <w:rPr>
          <w:rFonts w:ascii="Times New Roman" w:hAnsi="Times New Roman" w:cs="Times New Roman"/>
          <w:sz w:val="28"/>
          <w:szCs w:val="28"/>
        </w:rPr>
        <w:t>, а также отдельным мероприятиям, направленным на финансовое обеспечение деятельности органов местного самоуправления города Благовещенска в рамках непрограммных направлений деятельности</w:t>
      </w:r>
      <w:r w:rsidRPr="00432001">
        <w:rPr>
          <w:rFonts w:ascii="Times New Roman" w:hAnsi="Times New Roman" w:cs="Times New Roman"/>
          <w:sz w:val="28"/>
          <w:szCs w:val="28"/>
        </w:rPr>
        <w:t>;</w:t>
      </w:r>
    </w:p>
    <w:p w14:paraId="66525072" w14:textId="7B3A4324" w:rsidR="00432001" w:rsidRPr="00432001" w:rsidRDefault="00432001" w:rsidP="0043200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01">
        <w:rPr>
          <w:rFonts w:ascii="Times New Roman" w:hAnsi="Times New Roman" w:cs="Times New Roman"/>
          <w:sz w:val="28"/>
          <w:szCs w:val="28"/>
        </w:rPr>
        <w:t>код направления расходов (13 - 17 разряды кода классификации расходов), предназначенный для кодирования бюджетных ассигнований по направлению</w:t>
      </w:r>
      <w:r w:rsidR="00A74E2B">
        <w:rPr>
          <w:rFonts w:ascii="Times New Roman" w:hAnsi="Times New Roman" w:cs="Times New Roman"/>
          <w:sz w:val="28"/>
          <w:szCs w:val="28"/>
        </w:rPr>
        <w:t xml:space="preserve"> (цели)</w:t>
      </w:r>
      <w:r w:rsidRPr="00432001">
        <w:rPr>
          <w:rFonts w:ascii="Times New Roman" w:hAnsi="Times New Roman" w:cs="Times New Roman"/>
          <w:sz w:val="28"/>
          <w:szCs w:val="28"/>
        </w:rPr>
        <w:t xml:space="preserve"> расходования средств,</w:t>
      </w:r>
      <w:r w:rsidR="00A74E2B">
        <w:rPr>
          <w:rFonts w:ascii="Times New Roman" w:hAnsi="Times New Roman" w:cs="Times New Roman"/>
          <w:sz w:val="28"/>
          <w:szCs w:val="28"/>
        </w:rPr>
        <w:t xml:space="preserve"> а также по соответствующему мероприятию (результату) проектов.</w:t>
      </w:r>
    </w:p>
    <w:p w14:paraId="388588F9" w14:textId="29036CC5" w:rsidR="009B29BF" w:rsidRPr="00432001" w:rsidRDefault="009B29BF" w:rsidP="009B29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01">
        <w:rPr>
          <w:rFonts w:ascii="Times New Roman" w:hAnsi="Times New Roman" w:cs="Times New Roman"/>
          <w:sz w:val="28"/>
          <w:szCs w:val="28"/>
        </w:rPr>
        <w:t xml:space="preserve">Правила применения целевых статей расходов </w:t>
      </w:r>
      <w:r>
        <w:rPr>
          <w:rFonts w:ascii="Times New Roman" w:hAnsi="Times New Roman" w:cs="Times New Roman"/>
          <w:sz w:val="28"/>
          <w:szCs w:val="28"/>
        </w:rPr>
        <w:t>городского</w:t>
      </w:r>
      <w:r w:rsidRPr="00432001">
        <w:rPr>
          <w:rFonts w:ascii="Times New Roman" w:hAnsi="Times New Roman" w:cs="Times New Roman"/>
          <w:sz w:val="28"/>
          <w:szCs w:val="28"/>
        </w:rPr>
        <w:t xml:space="preserve"> бюджета установлены в пункте </w:t>
      </w:r>
      <w:r w:rsidR="00BB4D2C">
        <w:rPr>
          <w:rFonts w:ascii="Times New Roman" w:hAnsi="Times New Roman" w:cs="Times New Roman"/>
          <w:sz w:val="28"/>
          <w:szCs w:val="28"/>
        </w:rPr>
        <w:t>1</w:t>
      </w:r>
      <w:r w:rsidRPr="00432001">
        <w:rPr>
          <w:rFonts w:ascii="Times New Roman" w:hAnsi="Times New Roman" w:cs="Times New Roman"/>
          <w:sz w:val="28"/>
          <w:szCs w:val="28"/>
        </w:rPr>
        <w:t>.2 настоящего Порядка.</w:t>
      </w:r>
    </w:p>
    <w:p w14:paraId="75E49211" w14:textId="77777777" w:rsidR="009B29BF" w:rsidRPr="00432001" w:rsidRDefault="009B29BF" w:rsidP="009B29B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01">
        <w:rPr>
          <w:rFonts w:ascii="Times New Roman" w:hAnsi="Times New Roman" w:cs="Times New Roman"/>
          <w:sz w:val="28"/>
          <w:szCs w:val="28"/>
        </w:rPr>
        <w:t>Коды направлений расходов установлен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432001">
        <w:rPr>
          <w:rFonts w:ascii="Times New Roman" w:hAnsi="Times New Roman" w:cs="Times New Roman"/>
          <w:sz w:val="28"/>
          <w:szCs w:val="28"/>
        </w:rPr>
        <w:t xml:space="preserve"> приложением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432001">
        <w:rPr>
          <w:rFonts w:ascii="Times New Roman" w:hAnsi="Times New Roman" w:cs="Times New Roman"/>
          <w:sz w:val="28"/>
          <w:szCs w:val="28"/>
        </w:rPr>
        <w:t xml:space="preserve"> 2 к приказу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32001">
        <w:rPr>
          <w:rFonts w:ascii="Times New Roman" w:hAnsi="Times New Roman" w:cs="Times New Roman"/>
          <w:sz w:val="28"/>
          <w:szCs w:val="28"/>
        </w:rPr>
        <w:t xml:space="preserve">Направления расходов, увязываемых с целевыми статьями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432001">
        <w:rPr>
          <w:rFonts w:ascii="Times New Roman" w:hAnsi="Times New Roman" w:cs="Times New Roman"/>
          <w:sz w:val="28"/>
          <w:szCs w:val="28"/>
        </w:rPr>
        <w:t xml:space="preserve"> программ, непрограммными направлениями деятельности органов </w:t>
      </w:r>
      <w:r>
        <w:rPr>
          <w:rFonts w:ascii="Times New Roman" w:hAnsi="Times New Roman" w:cs="Times New Roman"/>
          <w:sz w:val="28"/>
          <w:szCs w:val="28"/>
        </w:rPr>
        <w:t>местного самоуправления города Благовещенска»</w:t>
      </w:r>
      <w:r w:rsidRPr="00432001">
        <w:rPr>
          <w:rFonts w:ascii="Times New Roman" w:hAnsi="Times New Roman" w:cs="Times New Roman"/>
          <w:sz w:val="28"/>
          <w:szCs w:val="28"/>
        </w:rPr>
        <w:t>.</w:t>
      </w:r>
    </w:p>
    <w:p w14:paraId="4B3CCD1E" w14:textId="77777777" w:rsidR="00432001" w:rsidRPr="00432001" w:rsidRDefault="00432001" w:rsidP="00432001">
      <w:pPr>
        <w:widowControl w:val="0"/>
        <w:autoSpaceDE w:val="0"/>
        <w:autoSpaceDN w:val="0"/>
        <w:spacing w:after="0" w:line="240" w:lineRule="auto"/>
        <w:jc w:val="right"/>
        <w:outlineLvl w:val="3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432001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Таблица 1</w:t>
      </w:r>
    </w:p>
    <w:p w14:paraId="7695CF90" w14:textId="77777777" w:rsidR="00432001" w:rsidRPr="00432001" w:rsidRDefault="00432001" w:rsidP="004320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64"/>
        <w:gridCol w:w="964"/>
        <w:gridCol w:w="2887"/>
        <w:gridCol w:w="850"/>
        <w:gridCol w:w="709"/>
        <w:gridCol w:w="709"/>
        <w:gridCol w:w="567"/>
        <w:gridCol w:w="567"/>
        <w:gridCol w:w="709"/>
        <w:gridCol w:w="708"/>
      </w:tblGrid>
      <w:tr w:rsidR="00432001" w:rsidRPr="00432001" w14:paraId="3C57C484" w14:textId="77777777" w:rsidTr="00432001">
        <w:tc>
          <w:tcPr>
            <w:tcW w:w="9634" w:type="dxa"/>
            <w:gridSpan w:val="10"/>
          </w:tcPr>
          <w:p w14:paraId="6C48B514" w14:textId="77777777" w:rsidR="00432001" w:rsidRPr="00432001" w:rsidRDefault="00432001" w:rsidP="004320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3200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Целевая статья</w:t>
            </w:r>
          </w:p>
        </w:tc>
      </w:tr>
      <w:tr w:rsidR="00432001" w:rsidRPr="00432001" w14:paraId="758912C8" w14:textId="77777777" w:rsidTr="00432001">
        <w:tc>
          <w:tcPr>
            <w:tcW w:w="6374" w:type="dxa"/>
            <w:gridSpan w:val="5"/>
          </w:tcPr>
          <w:p w14:paraId="0E1AC65C" w14:textId="77777777" w:rsidR="00432001" w:rsidRPr="00432001" w:rsidRDefault="00432001" w:rsidP="004320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3200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Программная (непрограммная) статья</w:t>
            </w:r>
          </w:p>
        </w:tc>
        <w:tc>
          <w:tcPr>
            <w:tcW w:w="3260" w:type="dxa"/>
            <w:gridSpan w:val="5"/>
            <w:vMerge w:val="restart"/>
          </w:tcPr>
          <w:p w14:paraId="3438790F" w14:textId="77777777" w:rsidR="00432001" w:rsidRPr="00432001" w:rsidRDefault="00432001" w:rsidP="004320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3200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Направление расходов</w:t>
            </w:r>
          </w:p>
        </w:tc>
      </w:tr>
      <w:tr w:rsidR="00432001" w:rsidRPr="00432001" w14:paraId="5298D64E" w14:textId="77777777" w:rsidTr="00432001">
        <w:tc>
          <w:tcPr>
            <w:tcW w:w="1928" w:type="dxa"/>
            <w:gridSpan w:val="2"/>
          </w:tcPr>
          <w:p w14:paraId="26A276CC" w14:textId="77777777" w:rsidR="00432001" w:rsidRPr="00432001" w:rsidRDefault="00432001" w:rsidP="004320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3200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программное (непрограммное) направление деятельности</w:t>
            </w:r>
          </w:p>
        </w:tc>
        <w:tc>
          <w:tcPr>
            <w:tcW w:w="2887" w:type="dxa"/>
          </w:tcPr>
          <w:p w14:paraId="41B43891" w14:textId="77777777" w:rsidR="00432001" w:rsidRPr="00432001" w:rsidRDefault="00432001" w:rsidP="004320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3200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тип структурного элемента (элемент непрограммного направления деятельности)</w:t>
            </w:r>
          </w:p>
        </w:tc>
        <w:tc>
          <w:tcPr>
            <w:tcW w:w="1559" w:type="dxa"/>
            <w:gridSpan w:val="2"/>
          </w:tcPr>
          <w:p w14:paraId="39EADEF4" w14:textId="77777777" w:rsidR="00432001" w:rsidRPr="00432001" w:rsidRDefault="00432001" w:rsidP="004320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3200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структурный элемент</w:t>
            </w:r>
          </w:p>
        </w:tc>
        <w:tc>
          <w:tcPr>
            <w:tcW w:w="3260" w:type="dxa"/>
            <w:gridSpan w:val="5"/>
            <w:vMerge/>
          </w:tcPr>
          <w:p w14:paraId="02780D09" w14:textId="77777777" w:rsidR="00432001" w:rsidRPr="00432001" w:rsidRDefault="00432001" w:rsidP="0043200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2001" w:rsidRPr="00432001" w14:paraId="776D1D1B" w14:textId="77777777" w:rsidTr="00432001">
        <w:tc>
          <w:tcPr>
            <w:tcW w:w="964" w:type="dxa"/>
          </w:tcPr>
          <w:p w14:paraId="4C62457B" w14:textId="77777777" w:rsidR="00432001" w:rsidRPr="00432001" w:rsidRDefault="00432001" w:rsidP="004320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3200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4" w:type="dxa"/>
          </w:tcPr>
          <w:p w14:paraId="711053AD" w14:textId="77777777" w:rsidR="00432001" w:rsidRPr="00432001" w:rsidRDefault="00432001" w:rsidP="004320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3200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87" w:type="dxa"/>
          </w:tcPr>
          <w:p w14:paraId="1A670571" w14:textId="77777777" w:rsidR="00432001" w:rsidRPr="00432001" w:rsidRDefault="00432001" w:rsidP="004320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3200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0" w:type="dxa"/>
          </w:tcPr>
          <w:p w14:paraId="7D48819C" w14:textId="77777777" w:rsidR="00432001" w:rsidRPr="00432001" w:rsidRDefault="00432001" w:rsidP="004320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3200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</w:tcPr>
          <w:p w14:paraId="61A13B66" w14:textId="77777777" w:rsidR="00432001" w:rsidRPr="00432001" w:rsidRDefault="00432001" w:rsidP="004320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3200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</w:tcPr>
          <w:p w14:paraId="0170B078" w14:textId="77777777" w:rsidR="00432001" w:rsidRPr="00432001" w:rsidRDefault="00432001" w:rsidP="004320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3200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</w:tcPr>
          <w:p w14:paraId="5B2E9B19" w14:textId="77777777" w:rsidR="00432001" w:rsidRPr="00432001" w:rsidRDefault="00432001" w:rsidP="004320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3200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</w:tcPr>
          <w:p w14:paraId="2600EE11" w14:textId="77777777" w:rsidR="00432001" w:rsidRPr="00432001" w:rsidRDefault="00432001" w:rsidP="004320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3200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09" w:type="dxa"/>
          </w:tcPr>
          <w:p w14:paraId="0CB9DB45" w14:textId="77777777" w:rsidR="00432001" w:rsidRPr="00432001" w:rsidRDefault="00432001" w:rsidP="004320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3200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08" w:type="dxa"/>
          </w:tcPr>
          <w:p w14:paraId="511D986B" w14:textId="77777777" w:rsidR="00432001" w:rsidRPr="00432001" w:rsidRDefault="00432001" w:rsidP="004320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3200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17</w:t>
            </w:r>
          </w:p>
        </w:tc>
      </w:tr>
    </w:tbl>
    <w:p w14:paraId="300285A7" w14:textId="77777777" w:rsidR="00432001" w:rsidRPr="00432001" w:rsidRDefault="00432001" w:rsidP="004320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14:paraId="15C41BF3" w14:textId="7BF43969" w:rsidR="00432001" w:rsidRPr="00432001" w:rsidRDefault="00432001" w:rsidP="0043200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01">
        <w:rPr>
          <w:rFonts w:ascii="Times New Roman" w:hAnsi="Times New Roman" w:cs="Times New Roman"/>
          <w:sz w:val="28"/>
          <w:szCs w:val="28"/>
        </w:rPr>
        <w:t xml:space="preserve">Перечень уникальных направлений расходов устанавливается в пункте 1 приложения </w:t>
      </w:r>
      <w:r w:rsidR="000A3323">
        <w:rPr>
          <w:rFonts w:ascii="Times New Roman" w:hAnsi="Times New Roman" w:cs="Times New Roman"/>
          <w:sz w:val="28"/>
          <w:szCs w:val="28"/>
        </w:rPr>
        <w:t>№</w:t>
      </w:r>
      <w:r w:rsidRPr="00432001">
        <w:rPr>
          <w:rFonts w:ascii="Times New Roman" w:hAnsi="Times New Roman" w:cs="Times New Roman"/>
          <w:sz w:val="28"/>
          <w:szCs w:val="28"/>
        </w:rPr>
        <w:t xml:space="preserve"> 2 к приказу.</w:t>
      </w:r>
    </w:p>
    <w:p w14:paraId="4C25E38A" w14:textId="73959DB2" w:rsidR="00432001" w:rsidRPr="00432001" w:rsidRDefault="00432001" w:rsidP="0043200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01">
        <w:rPr>
          <w:rFonts w:ascii="Times New Roman" w:hAnsi="Times New Roman" w:cs="Times New Roman"/>
          <w:sz w:val="28"/>
          <w:szCs w:val="28"/>
        </w:rPr>
        <w:t xml:space="preserve">Перечень универсальных направлений расходов, которые могут применяться в различных целевых статьях, установлен пунктом 3 приложения </w:t>
      </w:r>
      <w:r w:rsidR="000A3323">
        <w:rPr>
          <w:rFonts w:ascii="Times New Roman" w:hAnsi="Times New Roman" w:cs="Times New Roman"/>
          <w:sz w:val="28"/>
          <w:szCs w:val="28"/>
        </w:rPr>
        <w:t>№</w:t>
      </w:r>
      <w:r w:rsidRPr="00432001">
        <w:rPr>
          <w:rFonts w:ascii="Times New Roman" w:hAnsi="Times New Roman" w:cs="Times New Roman"/>
          <w:sz w:val="28"/>
          <w:szCs w:val="28"/>
        </w:rPr>
        <w:t xml:space="preserve"> 2 к приказу </w:t>
      </w:r>
      <w:r w:rsidR="000A3323">
        <w:rPr>
          <w:rFonts w:ascii="Times New Roman" w:hAnsi="Times New Roman" w:cs="Times New Roman"/>
          <w:sz w:val="28"/>
          <w:szCs w:val="28"/>
        </w:rPr>
        <w:t>«</w:t>
      </w:r>
      <w:r w:rsidRPr="00432001">
        <w:rPr>
          <w:rFonts w:ascii="Times New Roman" w:hAnsi="Times New Roman" w:cs="Times New Roman"/>
          <w:sz w:val="28"/>
          <w:szCs w:val="28"/>
        </w:rPr>
        <w:t xml:space="preserve">Универсальные направления расходов, увязываемые с целевыми статьями </w:t>
      </w:r>
      <w:r w:rsidR="000A3323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432001">
        <w:rPr>
          <w:rFonts w:ascii="Times New Roman" w:hAnsi="Times New Roman" w:cs="Times New Roman"/>
          <w:sz w:val="28"/>
          <w:szCs w:val="28"/>
        </w:rPr>
        <w:t xml:space="preserve">программ, непрограммными направлениями деятельности </w:t>
      </w:r>
      <w:r w:rsidR="000A3323" w:rsidRPr="00432001">
        <w:rPr>
          <w:rFonts w:ascii="Times New Roman" w:hAnsi="Times New Roman" w:cs="Times New Roman"/>
          <w:sz w:val="28"/>
          <w:szCs w:val="28"/>
        </w:rPr>
        <w:t xml:space="preserve">органов </w:t>
      </w:r>
      <w:r w:rsidR="000A3323">
        <w:rPr>
          <w:rFonts w:ascii="Times New Roman" w:hAnsi="Times New Roman" w:cs="Times New Roman"/>
          <w:sz w:val="28"/>
          <w:szCs w:val="28"/>
        </w:rPr>
        <w:t>местного самоуправления города Благовещенска»</w:t>
      </w:r>
      <w:r w:rsidRPr="00432001">
        <w:rPr>
          <w:rFonts w:ascii="Times New Roman" w:hAnsi="Times New Roman" w:cs="Times New Roman"/>
          <w:sz w:val="28"/>
          <w:szCs w:val="28"/>
        </w:rPr>
        <w:t>.</w:t>
      </w:r>
    </w:p>
    <w:p w14:paraId="6497129A" w14:textId="4D4AFC8A" w:rsidR="00432001" w:rsidRPr="00432001" w:rsidRDefault="00432001" w:rsidP="0043200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01">
        <w:rPr>
          <w:rFonts w:ascii="Times New Roman" w:hAnsi="Times New Roman" w:cs="Times New Roman"/>
          <w:sz w:val="28"/>
          <w:szCs w:val="28"/>
        </w:rPr>
        <w:t xml:space="preserve">Увязка универсальных направлений расходов со структурным элементом </w:t>
      </w:r>
      <w:r w:rsidR="000A3323">
        <w:rPr>
          <w:rFonts w:ascii="Times New Roman" w:hAnsi="Times New Roman" w:cs="Times New Roman"/>
          <w:sz w:val="28"/>
          <w:szCs w:val="28"/>
        </w:rPr>
        <w:t>муниципальной</w:t>
      </w:r>
      <w:r w:rsidRPr="00432001">
        <w:rPr>
          <w:rFonts w:ascii="Times New Roman" w:hAnsi="Times New Roman" w:cs="Times New Roman"/>
          <w:sz w:val="28"/>
          <w:szCs w:val="28"/>
        </w:rPr>
        <w:t xml:space="preserve"> программы устанавливается при формировании проекта </w:t>
      </w:r>
      <w:r w:rsidR="000A3323">
        <w:rPr>
          <w:rFonts w:ascii="Times New Roman" w:hAnsi="Times New Roman" w:cs="Times New Roman"/>
          <w:sz w:val="28"/>
          <w:szCs w:val="28"/>
        </w:rPr>
        <w:t>решения Благовещенской городской Думы</w:t>
      </w:r>
      <w:r w:rsidRPr="00432001">
        <w:rPr>
          <w:rFonts w:ascii="Times New Roman" w:hAnsi="Times New Roman" w:cs="Times New Roman"/>
          <w:sz w:val="28"/>
          <w:szCs w:val="28"/>
        </w:rPr>
        <w:t xml:space="preserve"> о бюджете.</w:t>
      </w:r>
    </w:p>
    <w:p w14:paraId="12B18640" w14:textId="7E024C78" w:rsidR="00432001" w:rsidRPr="00432001" w:rsidRDefault="00432001" w:rsidP="0043200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001">
        <w:rPr>
          <w:rFonts w:ascii="Times New Roman" w:hAnsi="Times New Roman" w:cs="Times New Roman"/>
          <w:sz w:val="28"/>
          <w:szCs w:val="28"/>
        </w:rPr>
        <w:t xml:space="preserve">Перечень непрограммных направлений расходов </w:t>
      </w:r>
      <w:r w:rsidR="000A3323" w:rsidRPr="00432001">
        <w:rPr>
          <w:rFonts w:ascii="Times New Roman" w:hAnsi="Times New Roman" w:cs="Times New Roman"/>
          <w:sz w:val="28"/>
          <w:szCs w:val="28"/>
        </w:rPr>
        <w:t xml:space="preserve">органов </w:t>
      </w:r>
      <w:r w:rsidR="000A3323">
        <w:rPr>
          <w:rFonts w:ascii="Times New Roman" w:hAnsi="Times New Roman" w:cs="Times New Roman"/>
          <w:sz w:val="28"/>
          <w:szCs w:val="28"/>
        </w:rPr>
        <w:t>местного самоуправления города Благовещенска</w:t>
      </w:r>
      <w:r w:rsidRPr="00432001">
        <w:rPr>
          <w:rFonts w:ascii="Times New Roman" w:hAnsi="Times New Roman" w:cs="Times New Roman"/>
          <w:sz w:val="28"/>
          <w:szCs w:val="28"/>
        </w:rPr>
        <w:t xml:space="preserve"> установлен пунктом 4 приложения </w:t>
      </w:r>
      <w:r w:rsidR="000A3323">
        <w:rPr>
          <w:rFonts w:ascii="Times New Roman" w:hAnsi="Times New Roman" w:cs="Times New Roman"/>
          <w:sz w:val="28"/>
          <w:szCs w:val="28"/>
        </w:rPr>
        <w:t>№</w:t>
      </w:r>
      <w:r w:rsidRPr="00432001">
        <w:rPr>
          <w:rFonts w:ascii="Times New Roman" w:hAnsi="Times New Roman" w:cs="Times New Roman"/>
          <w:sz w:val="28"/>
          <w:szCs w:val="28"/>
        </w:rPr>
        <w:t xml:space="preserve"> 2 к приказу </w:t>
      </w:r>
      <w:r w:rsidR="000A3323">
        <w:rPr>
          <w:rFonts w:ascii="Times New Roman" w:hAnsi="Times New Roman" w:cs="Times New Roman"/>
          <w:sz w:val="28"/>
          <w:szCs w:val="28"/>
        </w:rPr>
        <w:t>«</w:t>
      </w:r>
      <w:r w:rsidRPr="00432001">
        <w:rPr>
          <w:rFonts w:ascii="Times New Roman" w:hAnsi="Times New Roman" w:cs="Times New Roman"/>
          <w:sz w:val="28"/>
          <w:szCs w:val="28"/>
        </w:rPr>
        <w:t xml:space="preserve">Непрограммные направления расходов </w:t>
      </w:r>
      <w:r w:rsidR="000A3323" w:rsidRPr="00432001">
        <w:rPr>
          <w:rFonts w:ascii="Times New Roman" w:hAnsi="Times New Roman" w:cs="Times New Roman"/>
          <w:sz w:val="28"/>
          <w:szCs w:val="28"/>
        </w:rPr>
        <w:t xml:space="preserve">органов </w:t>
      </w:r>
      <w:r w:rsidR="000A3323">
        <w:rPr>
          <w:rFonts w:ascii="Times New Roman" w:hAnsi="Times New Roman" w:cs="Times New Roman"/>
          <w:sz w:val="28"/>
          <w:szCs w:val="28"/>
        </w:rPr>
        <w:t>местного самоуправления города Благовещенска</w:t>
      </w:r>
      <w:r w:rsidR="00BB4D2C">
        <w:rPr>
          <w:rFonts w:ascii="Times New Roman" w:hAnsi="Times New Roman" w:cs="Times New Roman"/>
          <w:sz w:val="28"/>
          <w:szCs w:val="28"/>
        </w:rPr>
        <w:t>»</w:t>
      </w:r>
      <w:r w:rsidRPr="00432001">
        <w:rPr>
          <w:rFonts w:ascii="Times New Roman" w:hAnsi="Times New Roman" w:cs="Times New Roman"/>
          <w:sz w:val="28"/>
          <w:szCs w:val="28"/>
        </w:rPr>
        <w:t>.</w:t>
      </w:r>
    </w:p>
    <w:p w14:paraId="7366C9CF" w14:textId="52290505" w:rsidR="00432001" w:rsidRPr="000241D9" w:rsidRDefault="00432001" w:rsidP="0043200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1D9">
        <w:rPr>
          <w:rFonts w:ascii="Times New Roman" w:hAnsi="Times New Roman" w:cs="Times New Roman"/>
          <w:sz w:val="28"/>
          <w:szCs w:val="28"/>
        </w:rPr>
        <w:t xml:space="preserve">Увязка направлений расходов со структурными элементами </w:t>
      </w:r>
      <w:r w:rsidR="00037071" w:rsidRPr="000241D9">
        <w:rPr>
          <w:rFonts w:ascii="Times New Roman" w:hAnsi="Times New Roman" w:cs="Times New Roman"/>
          <w:sz w:val="28"/>
          <w:szCs w:val="28"/>
        </w:rPr>
        <w:t>муниципальной</w:t>
      </w:r>
      <w:r w:rsidRPr="000241D9">
        <w:rPr>
          <w:rFonts w:ascii="Times New Roman" w:hAnsi="Times New Roman" w:cs="Times New Roman"/>
          <w:sz w:val="28"/>
          <w:szCs w:val="28"/>
        </w:rPr>
        <w:t xml:space="preserve"> программы (непрограммным направлени</w:t>
      </w:r>
      <w:r w:rsidR="000241D9" w:rsidRPr="000241D9">
        <w:rPr>
          <w:rFonts w:ascii="Times New Roman" w:hAnsi="Times New Roman" w:cs="Times New Roman"/>
          <w:sz w:val="28"/>
          <w:szCs w:val="28"/>
        </w:rPr>
        <w:t>ями</w:t>
      </w:r>
      <w:r w:rsidRPr="000241D9">
        <w:rPr>
          <w:rFonts w:ascii="Times New Roman" w:hAnsi="Times New Roman" w:cs="Times New Roman"/>
          <w:sz w:val="28"/>
          <w:szCs w:val="28"/>
        </w:rPr>
        <w:t xml:space="preserve"> </w:t>
      </w:r>
      <w:r w:rsidR="000241D9" w:rsidRPr="000241D9">
        <w:rPr>
          <w:rFonts w:ascii="Times New Roman" w:hAnsi="Times New Roman" w:cs="Times New Roman"/>
          <w:sz w:val="28"/>
          <w:szCs w:val="28"/>
        </w:rPr>
        <w:t>деятельности</w:t>
      </w:r>
      <w:r w:rsidRPr="000241D9">
        <w:rPr>
          <w:rFonts w:ascii="Times New Roman" w:hAnsi="Times New Roman" w:cs="Times New Roman"/>
          <w:sz w:val="28"/>
          <w:szCs w:val="28"/>
        </w:rPr>
        <w:t>) устанавливается по следующей структуре кода целевой статьи:</w:t>
      </w:r>
    </w:p>
    <w:p w14:paraId="74420D95" w14:textId="77777777" w:rsidR="00432001" w:rsidRPr="000241D9" w:rsidRDefault="00432001" w:rsidP="004320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241D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50FF67B" w14:textId="0968BC68" w:rsidR="00432001" w:rsidRPr="000241D9" w:rsidRDefault="00432001" w:rsidP="004320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241D9">
        <w:rPr>
          <w:rFonts w:ascii="Times New Roman" w:hAnsi="Times New Roman" w:cs="Times New Roman"/>
          <w:sz w:val="28"/>
          <w:szCs w:val="28"/>
        </w:rPr>
        <w:t>XX00000000</w:t>
      </w:r>
      <w:r w:rsidRPr="000241D9">
        <w:rPr>
          <w:rFonts w:ascii="Times New Roman" w:hAnsi="Times New Roman" w:cs="Times New Roman"/>
          <w:sz w:val="28"/>
          <w:szCs w:val="28"/>
        </w:rPr>
        <w:tab/>
        <w:t>Муниципальная программа</w:t>
      </w:r>
      <w:r w:rsidR="00C0534F" w:rsidRPr="000241D9">
        <w:rPr>
          <w:rFonts w:ascii="Times New Roman" w:hAnsi="Times New Roman" w:cs="Times New Roman"/>
          <w:sz w:val="28"/>
          <w:szCs w:val="28"/>
        </w:rPr>
        <w:t xml:space="preserve"> (непрограммное направление деятельности);</w:t>
      </w:r>
    </w:p>
    <w:p w14:paraId="2876822D" w14:textId="77777777" w:rsidR="00C0534F" w:rsidRPr="000241D9" w:rsidRDefault="00C0534F" w:rsidP="004320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06F8F24" w14:textId="12109124" w:rsidR="00432001" w:rsidRPr="000241D9" w:rsidRDefault="00432001" w:rsidP="004320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241D9">
        <w:rPr>
          <w:rFonts w:ascii="Times New Roman" w:hAnsi="Times New Roman" w:cs="Times New Roman"/>
          <w:sz w:val="28"/>
          <w:szCs w:val="28"/>
        </w:rPr>
        <w:t>XXX0000000</w:t>
      </w:r>
      <w:r w:rsidRPr="000241D9">
        <w:rPr>
          <w:rFonts w:ascii="Times New Roman" w:hAnsi="Times New Roman" w:cs="Times New Roman"/>
          <w:sz w:val="28"/>
          <w:szCs w:val="28"/>
        </w:rPr>
        <w:tab/>
        <w:t>Тип структурного элемента муниципальной программы</w:t>
      </w:r>
      <w:r w:rsidR="00C0534F" w:rsidRPr="000241D9">
        <w:rPr>
          <w:rFonts w:ascii="Times New Roman" w:hAnsi="Times New Roman" w:cs="Times New Roman"/>
          <w:sz w:val="28"/>
          <w:szCs w:val="28"/>
        </w:rPr>
        <w:t xml:space="preserve"> (элемент непрограммного направления деятельности);</w:t>
      </w:r>
    </w:p>
    <w:p w14:paraId="2BEEF639" w14:textId="77777777" w:rsidR="00C0534F" w:rsidRPr="000241D9" w:rsidRDefault="00C0534F" w:rsidP="004320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2D35CB5" w14:textId="359AF603" w:rsidR="00432001" w:rsidRPr="000241D9" w:rsidRDefault="00432001" w:rsidP="004320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241D9">
        <w:rPr>
          <w:rFonts w:ascii="Times New Roman" w:hAnsi="Times New Roman" w:cs="Times New Roman"/>
          <w:sz w:val="28"/>
          <w:szCs w:val="28"/>
        </w:rPr>
        <w:t>XXXXX00000</w:t>
      </w:r>
      <w:r w:rsidRPr="000241D9">
        <w:rPr>
          <w:rFonts w:ascii="Times New Roman" w:hAnsi="Times New Roman" w:cs="Times New Roman"/>
          <w:sz w:val="28"/>
          <w:szCs w:val="28"/>
        </w:rPr>
        <w:tab/>
        <w:t>Муниципальный проект, муниципальны</w:t>
      </w:r>
      <w:r w:rsidR="008C26A1" w:rsidRPr="000241D9">
        <w:rPr>
          <w:rFonts w:ascii="Times New Roman" w:hAnsi="Times New Roman" w:cs="Times New Roman"/>
          <w:sz w:val="28"/>
          <w:szCs w:val="28"/>
        </w:rPr>
        <w:t>й</w:t>
      </w:r>
      <w:r w:rsidRPr="000241D9">
        <w:rPr>
          <w:rFonts w:ascii="Times New Roman" w:hAnsi="Times New Roman" w:cs="Times New Roman"/>
          <w:sz w:val="28"/>
          <w:szCs w:val="28"/>
        </w:rPr>
        <w:t xml:space="preserve"> проект города Благовещенска, комплекс процессных мероприятий</w:t>
      </w:r>
      <w:r w:rsidR="00C0534F" w:rsidRPr="000241D9">
        <w:rPr>
          <w:rFonts w:ascii="Times New Roman" w:hAnsi="Times New Roman" w:cs="Times New Roman"/>
          <w:sz w:val="28"/>
          <w:szCs w:val="28"/>
        </w:rPr>
        <w:t xml:space="preserve"> в рамках муниципальной программы;</w:t>
      </w:r>
    </w:p>
    <w:p w14:paraId="440766EC" w14:textId="77777777" w:rsidR="00C0534F" w:rsidRPr="000241D9" w:rsidRDefault="00C0534F" w:rsidP="004320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EE7FDE9" w14:textId="0B400A82" w:rsidR="00D36869" w:rsidRPr="000241D9" w:rsidRDefault="00432001" w:rsidP="004320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241D9">
        <w:rPr>
          <w:rFonts w:ascii="Times New Roman" w:hAnsi="Times New Roman" w:cs="Times New Roman"/>
          <w:sz w:val="28"/>
          <w:szCs w:val="28"/>
        </w:rPr>
        <w:t>XXXXXXXXX</w:t>
      </w:r>
      <w:r w:rsidRPr="000241D9">
        <w:rPr>
          <w:rFonts w:ascii="Times New Roman" w:hAnsi="Times New Roman" w:cs="Times New Roman"/>
          <w:sz w:val="28"/>
          <w:szCs w:val="28"/>
        </w:rPr>
        <w:tab/>
        <w:t xml:space="preserve">Направления расходов на реализацию </w:t>
      </w:r>
      <w:r w:rsidR="00C0534F" w:rsidRPr="000241D9">
        <w:rPr>
          <w:rFonts w:ascii="Times New Roman" w:hAnsi="Times New Roman" w:cs="Times New Roman"/>
          <w:sz w:val="28"/>
          <w:szCs w:val="28"/>
        </w:rPr>
        <w:t>муниципального проекта, муниципального проекта города Благовещенска, комплекса процессных мероприятий в рамках муниципальной программы (направления реализации непрограммных расходов).</w:t>
      </w:r>
    </w:p>
    <w:p w14:paraId="1C4BEF26" w14:textId="0E29E2F2" w:rsidR="00037071" w:rsidRPr="00D97CF6" w:rsidRDefault="00BB4D2C" w:rsidP="00037071">
      <w:pPr>
        <w:pStyle w:val="ConsPlusTitle"/>
        <w:jc w:val="center"/>
        <w:outlineLvl w:val="2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lastRenderedPageBreak/>
        <w:t>1</w:t>
      </w:r>
      <w:r w:rsidR="00037071" w:rsidRPr="00D97CF6">
        <w:rPr>
          <w:rFonts w:ascii="Times New Roman" w:hAnsi="Times New Roman" w:cs="Times New Roman"/>
          <w:b w:val="0"/>
          <w:bCs/>
          <w:sz w:val="28"/>
          <w:szCs w:val="28"/>
        </w:rPr>
        <w:t>.2. Перечень и правила отнесения расходов городского</w:t>
      </w:r>
    </w:p>
    <w:p w14:paraId="112F05EB" w14:textId="588E246B" w:rsidR="00037071" w:rsidRPr="00D97CF6" w:rsidRDefault="00037071" w:rsidP="00037071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D97CF6">
        <w:rPr>
          <w:rFonts w:ascii="Times New Roman" w:hAnsi="Times New Roman" w:cs="Times New Roman"/>
          <w:b w:val="0"/>
          <w:bCs/>
          <w:sz w:val="28"/>
          <w:szCs w:val="28"/>
        </w:rPr>
        <w:t>бюджета на соответствующие целевые статьи расходов</w:t>
      </w:r>
    </w:p>
    <w:p w14:paraId="120479EE" w14:textId="77777777" w:rsidR="00037071" w:rsidRPr="00D97CF6" w:rsidRDefault="00037071" w:rsidP="00037071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5893FB13" w14:textId="23AA9CB5" w:rsidR="00037071" w:rsidRPr="00D97CF6" w:rsidRDefault="0011629F" w:rsidP="001F47A4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 w:rsidRPr="00D97CF6">
        <w:rPr>
          <w:rFonts w:ascii="Times New Roman" w:hAnsi="Times New Roman" w:cs="Times New Roman"/>
          <w:b w:val="0"/>
          <w:bCs/>
          <w:sz w:val="28"/>
          <w:szCs w:val="28"/>
        </w:rPr>
        <w:t xml:space="preserve">2.2.1 01 0 00 00000 Муниципальная программа </w:t>
      </w:r>
      <w:r w:rsidR="00F342DD" w:rsidRPr="00D97CF6">
        <w:rPr>
          <w:rFonts w:ascii="Times New Roman" w:hAnsi="Times New Roman" w:cs="Times New Roman"/>
          <w:b w:val="0"/>
          <w:bCs/>
          <w:sz w:val="28"/>
          <w:szCs w:val="28"/>
        </w:rPr>
        <w:t>«</w:t>
      </w:r>
      <w:r w:rsidRPr="00D97CF6">
        <w:rPr>
          <w:rFonts w:ascii="Times New Roman" w:hAnsi="Times New Roman" w:cs="Times New Roman"/>
          <w:b w:val="0"/>
          <w:bCs/>
          <w:sz w:val="28"/>
          <w:szCs w:val="28"/>
        </w:rPr>
        <w:t>Обеспечение доступным и комфортным жильем населения города Благовещенска</w:t>
      </w:r>
      <w:r w:rsidR="00F342DD" w:rsidRPr="00D97CF6">
        <w:rPr>
          <w:rFonts w:ascii="Times New Roman" w:hAnsi="Times New Roman" w:cs="Times New Roman"/>
          <w:b w:val="0"/>
          <w:bCs/>
          <w:sz w:val="28"/>
          <w:szCs w:val="28"/>
        </w:rPr>
        <w:t>»</w:t>
      </w:r>
    </w:p>
    <w:p w14:paraId="287DDDBA" w14:textId="77777777" w:rsidR="0011629F" w:rsidRPr="00D97CF6" w:rsidRDefault="0011629F" w:rsidP="00037071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58EFC35A" w14:textId="415A2A6F" w:rsidR="00037071" w:rsidRPr="00D97CF6" w:rsidRDefault="00037071" w:rsidP="007D175E">
      <w:pPr>
        <w:pStyle w:val="ConsPlusTitle"/>
        <w:ind w:firstLine="709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bookmarkStart w:id="3" w:name="_Hlk181723024"/>
      <w:r w:rsidRPr="00D97CF6">
        <w:rPr>
          <w:rFonts w:ascii="Times New Roman" w:hAnsi="Times New Roman" w:cs="Times New Roman"/>
          <w:b w:val="0"/>
          <w:bCs/>
          <w:sz w:val="28"/>
          <w:szCs w:val="28"/>
        </w:rPr>
        <w:t xml:space="preserve">По данной целевой статье отражаются расходы </w:t>
      </w:r>
      <w:r w:rsidR="0011629F" w:rsidRPr="00D97CF6">
        <w:rPr>
          <w:rFonts w:ascii="Times New Roman" w:hAnsi="Times New Roman" w:cs="Times New Roman"/>
          <w:b w:val="0"/>
          <w:bCs/>
          <w:sz w:val="28"/>
          <w:szCs w:val="28"/>
        </w:rPr>
        <w:t>городского</w:t>
      </w:r>
      <w:r w:rsidRPr="00D97CF6">
        <w:rPr>
          <w:rFonts w:ascii="Times New Roman" w:hAnsi="Times New Roman" w:cs="Times New Roman"/>
          <w:b w:val="0"/>
          <w:bCs/>
          <w:sz w:val="28"/>
          <w:szCs w:val="28"/>
        </w:rPr>
        <w:t xml:space="preserve"> бюджета на реализацию </w:t>
      </w:r>
      <w:r w:rsidR="0011629F" w:rsidRPr="00D97CF6">
        <w:rPr>
          <w:rFonts w:ascii="Times New Roman" w:hAnsi="Times New Roman" w:cs="Times New Roman"/>
          <w:b w:val="0"/>
          <w:bCs/>
          <w:sz w:val="28"/>
          <w:szCs w:val="28"/>
        </w:rPr>
        <w:t>муниципальной программы</w:t>
      </w:r>
      <w:r w:rsidRPr="00D97CF6">
        <w:rPr>
          <w:rFonts w:ascii="Times New Roman" w:hAnsi="Times New Roman" w:cs="Times New Roman"/>
          <w:b w:val="0"/>
          <w:bCs/>
          <w:sz w:val="28"/>
          <w:szCs w:val="28"/>
        </w:rPr>
        <w:t xml:space="preserve"> в рамках </w:t>
      </w:r>
      <w:r w:rsidR="0011629F" w:rsidRPr="00D97CF6">
        <w:rPr>
          <w:rFonts w:ascii="Times New Roman" w:hAnsi="Times New Roman" w:cs="Times New Roman"/>
          <w:b w:val="0"/>
          <w:bCs/>
          <w:sz w:val="28"/>
          <w:szCs w:val="28"/>
        </w:rPr>
        <w:t>муниципальных проектов, муниципальных проектов города Благовещенска</w:t>
      </w:r>
      <w:r w:rsidRPr="00D97CF6">
        <w:rPr>
          <w:rFonts w:ascii="Times New Roman" w:hAnsi="Times New Roman" w:cs="Times New Roman"/>
          <w:b w:val="0"/>
          <w:bCs/>
          <w:sz w:val="28"/>
          <w:szCs w:val="28"/>
        </w:rPr>
        <w:t xml:space="preserve"> и комплексов процессных мероприятий:</w:t>
      </w:r>
    </w:p>
    <w:bookmarkEnd w:id="3"/>
    <w:p w14:paraId="4E8ABF4A" w14:textId="77777777" w:rsidR="0011629F" w:rsidRPr="00D97CF6" w:rsidRDefault="0011629F" w:rsidP="00037071">
      <w:pPr>
        <w:pStyle w:val="ConsPlusTitle"/>
        <w:ind w:firstLine="709"/>
        <w:jc w:val="both"/>
        <w:rPr>
          <w:b w:val="0"/>
          <w:bCs/>
          <w:sz w:val="28"/>
          <w:szCs w:val="28"/>
        </w:rPr>
      </w:pPr>
    </w:p>
    <w:tbl>
      <w:tblPr>
        <w:tblW w:w="9639" w:type="dxa"/>
        <w:tblLook w:val="04A0" w:firstRow="1" w:lastRow="0" w:firstColumn="1" w:lastColumn="0" w:noHBand="0" w:noVBand="1"/>
      </w:tblPr>
      <w:tblGrid>
        <w:gridCol w:w="1843"/>
        <w:gridCol w:w="7796"/>
      </w:tblGrid>
      <w:tr w:rsidR="0011629F" w:rsidRPr="00D97CF6" w14:paraId="034CB874" w14:textId="77777777" w:rsidTr="007D175E">
        <w:trPr>
          <w:trHeight w:val="312"/>
        </w:trPr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AB2F92" w14:textId="0AC8EF15" w:rsidR="0011629F" w:rsidRPr="00D97CF6" w:rsidRDefault="0011629F" w:rsidP="0011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01 2 00 00000 Муниципальные проекты города Благовещенска</w:t>
            </w:r>
          </w:p>
        </w:tc>
      </w:tr>
      <w:tr w:rsidR="0011629F" w:rsidRPr="00D97CF6" w14:paraId="6B84BDA0" w14:textId="77777777" w:rsidTr="007D175E">
        <w:trPr>
          <w:trHeight w:val="312"/>
        </w:trPr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2A97F47" w14:textId="77777777" w:rsidR="0011629F" w:rsidRPr="00D97CF6" w:rsidRDefault="0011629F" w:rsidP="0011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11629F" w:rsidRPr="00D97CF6" w14:paraId="74B68601" w14:textId="77777777" w:rsidTr="007D175E">
        <w:trPr>
          <w:trHeight w:val="936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4CE766" w14:textId="77777777" w:rsidR="0011629F" w:rsidRPr="00D97CF6" w:rsidRDefault="0011629F" w:rsidP="0011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01 2 01 00000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5602CE" w14:textId="565B21D6" w:rsidR="0011629F" w:rsidRPr="00D97CF6" w:rsidRDefault="0011629F" w:rsidP="001162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Муниципальный проект города Благовещенск </w:t>
            </w:r>
            <w:r w:rsidR="00F342DD"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Обеспечение жильем отдельных категорий граждан</w:t>
            </w:r>
            <w:r w:rsidR="00F342DD"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</w:p>
        </w:tc>
      </w:tr>
      <w:tr w:rsidR="0011629F" w:rsidRPr="00D97CF6" w14:paraId="091DBF0F" w14:textId="77777777" w:rsidTr="007D175E">
        <w:trPr>
          <w:trHeight w:val="312"/>
        </w:trPr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CAE771" w14:textId="56CC9566" w:rsidR="0011629F" w:rsidRPr="00D97CF6" w:rsidRDefault="0011629F" w:rsidP="00F34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01 3 00 00000 Комплексы процессных мероприятий</w:t>
            </w:r>
          </w:p>
        </w:tc>
      </w:tr>
      <w:tr w:rsidR="0011629F" w:rsidRPr="00D97CF6" w14:paraId="02F66239" w14:textId="77777777" w:rsidTr="007D175E">
        <w:trPr>
          <w:trHeight w:val="312"/>
        </w:trPr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4F22C9" w14:textId="77777777" w:rsidR="0011629F" w:rsidRPr="00D97CF6" w:rsidRDefault="0011629F" w:rsidP="0011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11629F" w:rsidRPr="00D97CF6" w14:paraId="18A28D45" w14:textId="77777777" w:rsidTr="007D175E">
        <w:trPr>
          <w:trHeight w:val="948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37503B" w14:textId="77777777" w:rsidR="0011629F" w:rsidRPr="00D97CF6" w:rsidRDefault="0011629F" w:rsidP="0011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01 3 01 00000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0DC099" w14:textId="73EC3902" w:rsidR="0011629F" w:rsidRPr="00D97CF6" w:rsidRDefault="0011629F" w:rsidP="007D175E">
            <w:pPr>
              <w:spacing w:after="0" w:line="240" w:lineRule="auto"/>
              <w:ind w:right="-111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F342DD"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Государственная поддержка детей-сирот, детей, оставшихся без попечения родителей, а также лиц из числа детей-сирот и детей, оставшихся без попечения родителей</w:t>
            </w:r>
            <w:r w:rsidR="00F342DD"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  <w:tr w:rsidR="0011629F" w:rsidRPr="00D97CF6" w14:paraId="7A6AB086" w14:textId="77777777" w:rsidTr="007D175E">
        <w:trPr>
          <w:trHeight w:val="156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1241D2" w14:textId="77777777" w:rsidR="0011629F" w:rsidRPr="00D97CF6" w:rsidRDefault="0011629F" w:rsidP="001162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01 3 02 00000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73E024" w14:textId="6C8A115C" w:rsidR="0011629F" w:rsidRPr="00D97CF6" w:rsidRDefault="0011629F" w:rsidP="00F342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F342DD"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функций исполнительно-распорядительного органа муниципального</w:t>
            </w:r>
            <w:r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br/>
              <w:t>образования города Благовещенска в сфере управления и распоряжения имуществом и деятельности муниципальных</w:t>
            </w:r>
            <w:r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br/>
              <w:t>учреждений</w:t>
            </w:r>
            <w:r w:rsidR="00F342DD"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</w:tbl>
    <w:p w14:paraId="7BE21875" w14:textId="77777777" w:rsidR="00C6495C" w:rsidRPr="00D97CF6" w:rsidRDefault="00C6495C" w:rsidP="00037071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4CB1C42" w14:textId="3A148C61" w:rsidR="00037071" w:rsidRPr="00D97CF6" w:rsidRDefault="0011629F" w:rsidP="00C6495C">
      <w:pPr>
        <w:spacing w:after="0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97CF6">
        <w:rPr>
          <w:rFonts w:ascii="Times New Roman" w:hAnsi="Times New Roman" w:cs="Times New Roman"/>
          <w:bCs/>
          <w:sz w:val="28"/>
          <w:szCs w:val="28"/>
        </w:rPr>
        <w:t xml:space="preserve">2.2.2 </w:t>
      </w:r>
      <w:r w:rsidR="00C6495C" w:rsidRPr="00D97CF6">
        <w:rPr>
          <w:rFonts w:ascii="Times New Roman" w:hAnsi="Times New Roman" w:cs="Times New Roman"/>
          <w:bCs/>
          <w:sz w:val="28"/>
          <w:szCs w:val="28"/>
        </w:rPr>
        <w:t xml:space="preserve">02 0 00 00000 Муниципальная программа </w:t>
      </w:r>
      <w:r w:rsidR="00F342DD" w:rsidRPr="00D97CF6">
        <w:rPr>
          <w:rFonts w:ascii="Times New Roman" w:hAnsi="Times New Roman" w:cs="Times New Roman"/>
          <w:bCs/>
          <w:sz w:val="28"/>
          <w:szCs w:val="28"/>
        </w:rPr>
        <w:t>«</w:t>
      </w:r>
      <w:r w:rsidR="00C6495C" w:rsidRPr="00D97CF6">
        <w:rPr>
          <w:rFonts w:ascii="Times New Roman" w:hAnsi="Times New Roman" w:cs="Times New Roman"/>
          <w:bCs/>
          <w:sz w:val="28"/>
          <w:szCs w:val="28"/>
        </w:rPr>
        <w:t>Развитие транспортной системы города Благовещенска</w:t>
      </w:r>
      <w:r w:rsidR="00F342DD" w:rsidRPr="00D97CF6">
        <w:rPr>
          <w:rFonts w:ascii="Times New Roman" w:hAnsi="Times New Roman" w:cs="Times New Roman"/>
          <w:bCs/>
          <w:sz w:val="28"/>
          <w:szCs w:val="28"/>
        </w:rPr>
        <w:t>»</w:t>
      </w:r>
    </w:p>
    <w:p w14:paraId="5AD9D6C4" w14:textId="77777777" w:rsidR="00C6495C" w:rsidRPr="00D97CF6" w:rsidRDefault="00C6495C" w:rsidP="00037071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51DA546" w14:textId="3B1AC788" w:rsidR="00C6495C" w:rsidRPr="00D97CF6" w:rsidRDefault="00C6495C" w:rsidP="007D175E">
      <w:pPr>
        <w:spacing w:after="0"/>
        <w:ind w:right="-1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4" w:name="_Hlk181725391"/>
      <w:r w:rsidRPr="00D97CF6">
        <w:rPr>
          <w:rFonts w:ascii="Times New Roman" w:hAnsi="Times New Roman" w:cs="Times New Roman"/>
          <w:bCs/>
          <w:sz w:val="28"/>
          <w:szCs w:val="28"/>
        </w:rPr>
        <w:t>По данной целевой статье отражаются расходы городского бюджета на реализацию муниципальной программы в рамках муниципальных проектов, муниципальных проектов города Благовещенска и комплексов процессных мероприятий:</w:t>
      </w:r>
    </w:p>
    <w:bookmarkEnd w:id="4"/>
    <w:p w14:paraId="73D45EFB" w14:textId="77777777" w:rsidR="00C6495C" w:rsidRPr="00D97CF6" w:rsidRDefault="00C6495C" w:rsidP="00037071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639" w:type="dxa"/>
        <w:tblLook w:val="04A0" w:firstRow="1" w:lastRow="0" w:firstColumn="1" w:lastColumn="0" w:noHBand="0" w:noVBand="1"/>
      </w:tblPr>
      <w:tblGrid>
        <w:gridCol w:w="1985"/>
        <w:gridCol w:w="7654"/>
      </w:tblGrid>
      <w:tr w:rsidR="00C6495C" w:rsidRPr="00D97CF6" w14:paraId="37ACE5E3" w14:textId="77777777" w:rsidTr="001F47A4">
        <w:trPr>
          <w:trHeight w:val="312"/>
        </w:trPr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45D297" w14:textId="0332B964" w:rsidR="00C6495C" w:rsidRPr="00D97CF6" w:rsidRDefault="00C6495C" w:rsidP="00C64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02 1 00 00000 Муниципальные проекты</w:t>
            </w:r>
          </w:p>
        </w:tc>
      </w:tr>
      <w:tr w:rsidR="00C6495C" w:rsidRPr="00D97CF6" w14:paraId="70583694" w14:textId="77777777" w:rsidTr="001F47A4">
        <w:trPr>
          <w:trHeight w:val="312"/>
        </w:trPr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F141435" w14:textId="77777777" w:rsidR="00C6495C" w:rsidRPr="00D97CF6" w:rsidRDefault="00C6495C" w:rsidP="00C64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C6495C" w:rsidRPr="00D97CF6" w14:paraId="11FCECE8" w14:textId="77777777" w:rsidTr="001F47A4">
        <w:trPr>
          <w:trHeight w:val="312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FC190B" w14:textId="77777777" w:rsidR="00C6495C" w:rsidRPr="00D97CF6" w:rsidRDefault="00C6495C" w:rsidP="00C64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02 1 R1 00000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59A432" w14:textId="424BC14F" w:rsidR="00C6495C" w:rsidRPr="00D97CF6" w:rsidRDefault="00C6495C" w:rsidP="007B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Муниципальный проект </w:t>
            </w:r>
            <w:r w:rsidR="00F342DD"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Дорожная сеть</w:t>
            </w:r>
            <w:r w:rsidR="00F342DD"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  <w:tr w:rsidR="00C6495C" w:rsidRPr="00D97CF6" w14:paraId="5DBDEC9A" w14:textId="77777777" w:rsidTr="001F47A4">
        <w:trPr>
          <w:trHeight w:val="312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45C60E" w14:textId="77777777" w:rsidR="00C6495C" w:rsidRPr="00D97CF6" w:rsidRDefault="00C6495C" w:rsidP="00C64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CBC129" w14:textId="77777777" w:rsidR="00C6495C" w:rsidRPr="00D97CF6" w:rsidRDefault="00C6495C" w:rsidP="00C649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C6495C" w:rsidRPr="00D97CF6" w14:paraId="00E5620F" w14:textId="77777777" w:rsidTr="001F47A4">
        <w:trPr>
          <w:trHeight w:val="312"/>
        </w:trPr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B28D58" w14:textId="21EAC269" w:rsidR="00C6495C" w:rsidRPr="00D97CF6" w:rsidRDefault="00C6495C" w:rsidP="007D175E">
            <w:pPr>
              <w:spacing w:after="0" w:line="240" w:lineRule="auto"/>
              <w:ind w:right="-111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02 2 00 00000 Муниципальные проекты города Благовещенска</w:t>
            </w:r>
          </w:p>
        </w:tc>
      </w:tr>
      <w:tr w:rsidR="00C6495C" w:rsidRPr="00D97CF6" w14:paraId="45740F07" w14:textId="77777777" w:rsidTr="001F47A4">
        <w:trPr>
          <w:trHeight w:val="312"/>
        </w:trPr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4D40943" w14:textId="77777777" w:rsidR="00C6495C" w:rsidRPr="00D97CF6" w:rsidRDefault="00C6495C" w:rsidP="00C64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C6495C" w:rsidRPr="00D97CF6" w14:paraId="1AC4F1BD" w14:textId="77777777" w:rsidTr="001F47A4">
        <w:trPr>
          <w:trHeight w:val="624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EF7AF0" w14:textId="77777777" w:rsidR="00C6495C" w:rsidRPr="00D97CF6" w:rsidRDefault="00C6495C" w:rsidP="00C64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02 2 01 00000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4C50CF" w14:textId="755B40F4" w:rsidR="00C6495C" w:rsidRPr="00D97CF6" w:rsidRDefault="00C6495C" w:rsidP="007B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Муниципальный проект города Благовещенска </w:t>
            </w:r>
            <w:r w:rsidR="00F342DD"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Развитие улично-дорожной сети города Благовещенска</w:t>
            </w:r>
            <w:r w:rsidR="00F342DD"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  <w:tr w:rsidR="00C6495C" w:rsidRPr="00D97CF6" w14:paraId="6FFEA63D" w14:textId="77777777" w:rsidTr="001F47A4">
        <w:trPr>
          <w:trHeight w:val="624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B7EA2BD" w14:textId="77777777" w:rsidR="00C6495C" w:rsidRPr="00D97CF6" w:rsidRDefault="00C6495C" w:rsidP="00C64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435D37A" w14:textId="77777777" w:rsidR="00C6495C" w:rsidRPr="00D97CF6" w:rsidRDefault="00C6495C" w:rsidP="00C6495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C6495C" w:rsidRPr="00D97CF6" w14:paraId="2ABEFE19" w14:textId="77777777" w:rsidTr="001F47A4">
        <w:trPr>
          <w:trHeight w:val="312"/>
        </w:trPr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4B81CA" w14:textId="4AA2302A" w:rsidR="00C6495C" w:rsidRPr="00D97CF6" w:rsidRDefault="00C6495C" w:rsidP="00C64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02 3 00 00000 Комплексы процессных мероприятий</w:t>
            </w:r>
          </w:p>
        </w:tc>
      </w:tr>
      <w:tr w:rsidR="00C6495C" w:rsidRPr="00D97CF6" w14:paraId="4B3032E9" w14:textId="77777777" w:rsidTr="001F47A4">
        <w:trPr>
          <w:trHeight w:val="312"/>
        </w:trPr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5CE0205" w14:textId="77777777" w:rsidR="00C6495C" w:rsidRPr="00D97CF6" w:rsidRDefault="00C6495C" w:rsidP="00C6495C">
            <w:pPr>
              <w:spacing w:after="0" w:line="240" w:lineRule="auto"/>
              <w:ind w:right="174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C6495C" w:rsidRPr="00D97CF6" w14:paraId="426385EF" w14:textId="77777777" w:rsidTr="001F47A4">
        <w:trPr>
          <w:trHeight w:val="124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26C524" w14:textId="77777777" w:rsidR="00C6495C" w:rsidRPr="00D97CF6" w:rsidRDefault="00C6495C" w:rsidP="00C64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02 3 01 00000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6601E4" w14:textId="48CD1D84" w:rsidR="00C6495C" w:rsidRPr="00D97CF6" w:rsidRDefault="00C6495C" w:rsidP="007B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F342DD"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Создание условий для предоставления транспортных услуг населению и организация транспортного обслуживания населения в границах городского округа</w:t>
            </w:r>
            <w:r w:rsidR="00F342DD"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  <w:tr w:rsidR="00C6495C" w:rsidRPr="00D97CF6" w14:paraId="74EAC81E" w14:textId="77777777" w:rsidTr="001F47A4">
        <w:trPr>
          <w:trHeight w:val="624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15F045" w14:textId="77777777" w:rsidR="00C6495C" w:rsidRPr="00D97CF6" w:rsidRDefault="00C6495C" w:rsidP="00C64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02 3 02 00000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AF8E17" w14:textId="4BE3E4E5" w:rsidR="00C6495C" w:rsidRPr="00D97CF6" w:rsidRDefault="00C6495C" w:rsidP="007B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F342DD"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Содержание улично-дорожной сети города Благовещенска</w:t>
            </w:r>
            <w:r w:rsidR="00F342DD"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</w:tbl>
    <w:p w14:paraId="2AC9CB7B" w14:textId="77777777" w:rsidR="00C6495C" w:rsidRPr="00D97CF6" w:rsidRDefault="00C6495C" w:rsidP="00C6495C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14:paraId="150B38BF" w14:textId="11A85EA5" w:rsidR="00C6495C" w:rsidRPr="00D97CF6" w:rsidRDefault="00C6495C" w:rsidP="00C6495C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97CF6">
        <w:rPr>
          <w:rFonts w:ascii="Times New Roman" w:hAnsi="Times New Roman" w:cs="Times New Roman"/>
          <w:bCs/>
          <w:sz w:val="28"/>
          <w:szCs w:val="28"/>
        </w:rPr>
        <w:t xml:space="preserve">2.2.3 03 0 00 00000 Муниципальная программа </w:t>
      </w:r>
      <w:r w:rsidR="00F342DD" w:rsidRPr="00D97CF6">
        <w:rPr>
          <w:rFonts w:ascii="Times New Roman" w:hAnsi="Times New Roman" w:cs="Times New Roman"/>
          <w:bCs/>
          <w:sz w:val="28"/>
          <w:szCs w:val="28"/>
        </w:rPr>
        <w:t>«</w:t>
      </w:r>
      <w:r w:rsidRPr="00D97CF6">
        <w:rPr>
          <w:rFonts w:ascii="Times New Roman" w:hAnsi="Times New Roman" w:cs="Times New Roman"/>
          <w:bCs/>
          <w:sz w:val="28"/>
          <w:szCs w:val="28"/>
        </w:rPr>
        <w:t>Развитие и модернизация жилищно-коммунального хозяйства, энергосбережение и повышение энергетической эффективности города Благовещенска</w:t>
      </w:r>
      <w:r w:rsidR="00F342DD" w:rsidRPr="00D97CF6">
        <w:rPr>
          <w:rFonts w:ascii="Times New Roman" w:hAnsi="Times New Roman" w:cs="Times New Roman"/>
          <w:bCs/>
          <w:sz w:val="28"/>
          <w:szCs w:val="28"/>
        </w:rPr>
        <w:t>»</w:t>
      </w:r>
    </w:p>
    <w:p w14:paraId="57A736BB" w14:textId="77777777" w:rsidR="007C0E56" w:rsidRPr="00D97CF6" w:rsidRDefault="007C0E56" w:rsidP="00C6495C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BD3685E" w14:textId="0343A4CE" w:rsidR="007C0E56" w:rsidRPr="00D97CF6" w:rsidRDefault="007C0E56" w:rsidP="007D175E">
      <w:pPr>
        <w:spacing w:after="0"/>
        <w:ind w:right="-142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97CF6">
        <w:rPr>
          <w:rFonts w:ascii="Times New Roman" w:hAnsi="Times New Roman" w:cs="Times New Roman"/>
          <w:bCs/>
          <w:sz w:val="28"/>
          <w:szCs w:val="28"/>
        </w:rPr>
        <w:t>По данной целевой статье отражаются расходы городского бюджета на реализацию муниципальной программы в рамках муниципальных проектов, муниципальных проектов города Благовещенска и комплексов процессных мероприятий:</w:t>
      </w:r>
    </w:p>
    <w:p w14:paraId="510B10AB" w14:textId="77777777" w:rsidR="00C6495C" w:rsidRPr="00D97CF6" w:rsidRDefault="00C6495C" w:rsidP="00C6495C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639" w:type="dxa"/>
        <w:tblLook w:val="04A0" w:firstRow="1" w:lastRow="0" w:firstColumn="1" w:lastColumn="0" w:noHBand="0" w:noVBand="1"/>
      </w:tblPr>
      <w:tblGrid>
        <w:gridCol w:w="1843"/>
        <w:gridCol w:w="7796"/>
      </w:tblGrid>
      <w:tr w:rsidR="00C6495C" w:rsidRPr="00D97CF6" w14:paraId="30932088" w14:textId="77777777" w:rsidTr="001F47A4">
        <w:trPr>
          <w:trHeight w:val="312"/>
        </w:trPr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B428EF" w14:textId="22E784BC" w:rsidR="00C6495C" w:rsidRPr="00D97CF6" w:rsidRDefault="00C6495C" w:rsidP="00C64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03 2 00 00000 Муниципальные проекты города Благовещенска</w:t>
            </w:r>
          </w:p>
        </w:tc>
      </w:tr>
      <w:tr w:rsidR="00C6495C" w:rsidRPr="00D97CF6" w14:paraId="18277CAE" w14:textId="77777777" w:rsidTr="001F47A4">
        <w:trPr>
          <w:trHeight w:val="312"/>
        </w:trPr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A6963D3" w14:textId="77777777" w:rsidR="00C6495C" w:rsidRPr="00D97CF6" w:rsidRDefault="00C6495C" w:rsidP="007D175E">
            <w:pPr>
              <w:spacing w:after="0" w:line="240" w:lineRule="auto"/>
              <w:ind w:right="-111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C6495C" w:rsidRPr="00D97CF6" w14:paraId="649C37D9" w14:textId="77777777" w:rsidTr="001F47A4">
        <w:trPr>
          <w:trHeight w:val="624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53D4BB" w14:textId="77777777" w:rsidR="00C6495C" w:rsidRPr="00D97CF6" w:rsidRDefault="00C6495C" w:rsidP="00C64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03 2 01 00000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14BCD0" w14:textId="3790AB98" w:rsidR="00C6495C" w:rsidRPr="00D97CF6" w:rsidRDefault="00C6495C" w:rsidP="007B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Муниципальный проект города Благовещенска </w:t>
            </w:r>
            <w:r w:rsidR="00AE4532"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Модернизация коммунальной инфраструктуры</w:t>
            </w:r>
            <w:r w:rsidR="00AE4532"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  <w:tr w:rsidR="00C6495C" w:rsidRPr="00D97CF6" w14:paraId="74117577" w14:textId="77777777" w:rsidTr="001F47A4">
        <w:trPr>
          <w:trHeight w:val="624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177A30" w14:textId="77777777" w:rsidR="00C6495C" w:rsidRPr="00D97CF6" w:rsidRDefault="00C6495C" w:rsidP="00C64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03 2 02 00000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6C5268" w14:textId="6123F179" w:rsidR="00C6495C" w:rsidRPr="00D97CF6" w:rsidRDefault="00C6495C" w:rsidP="007B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Муниципальный проект города Благовещенска </w:t>
            </w:r>
            <w:r w:rsidR="00AE4532"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Капитальный ремонт жилищного фонда</w:t>
            </w:r>
            <w:r w:rsidR="00AE4532"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  <w:p w14:paraId="17B77508" w14:textId="77777777" w:rsidR="00C6495C" w:rsidRPr="00D97CF6" w:rsidRDefault="00C6495C" w:rsidP="007B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C6495C" w:rsidRPr="00D97CF6" w14:paraId="6D1F7660" w14:textId="77777777" w:rsidTr="001F47A4">
        <w:trPr>
          <w:trHeight w:val="312"/>
        </w:trPr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50E215" w14:textId="77777777" w:rsidR="00C6495C" w:rsidRPr="00D97CF6" w:rsidRDefault="00C6495C" w:rsidP="00C64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03 3 00 00000 Комплексы процессных мероприятий</w:t>
            </w:r>
          </w:p>
          <w:p w14:paraId="58A5D66A" w14:textId="019928E0" w:rsidR="00C6495C" w:rsidRPr="00D97CF6" w:rsidRDefault="00C6495C" w:rsidP="00C64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C6495C" w:rsidRPr="00D97CF6" w14:paraId="63F16C89" w14:textId="77777777" w:rsidTr="001F47A4">
        <w:trPr>
          <w:trHeight w:val="936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0D20DB" w14:textId="77777777" w:rsidR="00C6495C" w:rsidRPr="00D97CF6" w:rsidRDefault="00C6495C" w:rsidP="00C64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03 3 01 00000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B2659F" w14:textId="2DC17967" w:rsidR="00C6495C" w:rsidRPr="00D97CF6" w:rsidRDefault="00C6495C" w:rsidP="007B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AE4532"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Обеспечение доступности коммунальных услуг, повышение качества и надежности коммунального обслуживания населения</w:t>
            </w:r>
            <w:r w:rsidR="00AE4532"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  <w:tr w:rsidR="00C6495C" w:rsidRPr="00D97CF6" w14:paraId="60731436" w14:textId="77777777" w:rsidTr="001F47A4">
        <w:trPr>
          <w:trHeight w:val="624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DDB3A3" w14:textId="77777777" w:rsidR="00C6495C" w:rsidRPr="00D97CF6" w:rsidRDefault="00C6495C" w:rsidP="00C64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03 3 02 00000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415553" w14:textId="76745DDC" w:rsidR="00C6495C" w:rsidRPr="00D97CF6" w:rsidRDefault="00C6495C" w:rsidP="007B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AE4532"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Поддержка организаций, предоставляющих жилищные и бытовые услуги населению</w:t>
            </w:r>
            <w:r w:rsidR="00AE4532"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  <w:tr w:rsidR="00C6495C" w:rsidRPr="00D97CF6" w14:paraId="1EBE44EC" w14:textId="77777777" w:rsidTr="001F47A4">
        <w:trPr>
          <w:trHeight w:val="1248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DB4B43" w14:textId="77777777" w:rsidR="00C6495C" w:rsidRPr="00D97CF6" w:rsidRDefault="00C6495C" w:rsidP="00C64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03 3 03 00000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E3158B" w14:textId="7EA9C8E0" w:rsidR="00C6495C" w:rsidRPr="00D97CF6" w:rsidRDefault="00C6495C" w:rsidP="007B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AE4532"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функций исполнительно-распорядительного органа муниципального образования города Благовещенска в сфере жилищно-коммунального хозяйства</w:t>
            </w:r>
            <w:r w:rsidR="00AE4532"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  <w:tr w:rsidR="00C6495C" w:rsidRPr="00D97CF6" w14:paraId="3F526C18" w14:textId="77777777" w:rsidTr="001F47A4">
        <w:trPr>
          <w:trHeight w:val="68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66D9E5" w14:textId="77777777" w:rsidR="00C6495C" w:rsidRPr="00D97CF6" w:rsidRDefault="00C6495C" w:rsidP="00C649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03 3 04 00000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C1D698" w14:textId="001EF0A0" w:rsidR="00C6495C" w:rsidRPr="00D97CF6" w:rsidRDefault="00C6495C" w:rsidP="007B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AE4532"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Обеспечение мероприятий по энергоэ</w:t>
            </w:r>
            <w:r w:rsidR="00AE4532"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ф</w:t>
            </w:r>
            <w:r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фективности и исполнению обязательств по взносам на капитальный ремонт</w:t>
            </w:r>
            <w:r w:rsidR="00E65423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</w:tbl>
    <w:p w14:paraId="6C7B7EB3" w14:textId="77777777" w:rsidR="00C6495C" w:rsidRPr="00D97CF6" w:rsidRDefault="00C6495C" w:rsidP="00C6495C">
      <w:pPr>
        <w:spacing w:after="0"/>
        <w:ind w:right="-284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BB7D0AB" w14:textId="0C9F9D93" w:rsidR="001F47A4" w:rsidRPr="00D97CF6" w:rsidRDefault="001F47A4" w:rsidP="00C6495C">
      <w:pPr>
        <w:spacing w:after="0"/>
        <w:ind w:right="-284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97CF6">
        <w:rPr>
          <w:rFonts w:ascii="Times New Roman" w:hAnsi="Times New Roman" w:cs="Times New Roman"/>
          <w:bCs/>
          <w:sz w:val="28"/>
          <w:szCs w:val="28"/>
        </w:rPr>
        <w:t xml:space="preserve">2.2.4 04 0 00 00000 Муниципальная программа </w:t>
      </w:r>
      <w:r w:rsidR="00AE4532" w:rsidRPr="00D97CF6">
        <w:rPr>
          <w:rFonts w:ascii="Times New Roman" w:hAnsi="Times New Roman" w:cs="Times New Roman"/>
          <w:bCs/>
          <w:sz w:val="28"/>
          <w:szCs w:val="28"/>
        </w:rPr>
        <w:t>«</w:t>
      </w:r>
      <w:r w:rsidRPr="00D97CF6">
        <w:rPr>
          <w:rFonts w:ascii="Times New Roman" w:hAnsi="Times New Roman" w:cs="Times New Roman"/>
          <w:bCs/>
          <w:sz w:val="28"/>
          <w:szCs w:val="28"/>
        </w:rPr>
        <w:t>Развитие образования города Благовещенска</w:t>
      </w:r>
      <w:r w:rsidR="00AE4532" w:rsidRPr="00D97CF6">
        <w:rPr>
          <w:rFonts w:ascii="Times New Roman" w:hAnsi="Times New Roman" w:cs="Times New Roman"/>
          <w:bCs/>
          <w:sz w:val="28"/>
          <w:szCs w:val="28"/>
        </w:rPr>
        <w:t>»</w:t>
      </w:r>
    </w:p>
    <w:p w14:paraId="1D6F495E" w14:textId="77777777" w:rsidR="001F47A4" w:rsidRPr="00D97CF6" w:rsidRDefault="001F47A4" w:rsidP="00C6495C">
      <w:pPr>
        <w:spacing w:after="0"/>
        <w:ind w:right="-284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1ADCDABF" w14:textId="626CB8B6" w:rsidR="007C0E56" w:rsidRPr="00D97CF6" w:rsidRDefault="007C0E56" w:rsidP="007C0E5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97CF6">
        <w:rPr>
          <w:rFonts w:ascii="Times New Roman" w:hAnsi="Times New Roman" w:cs="Times New Roman"/>
          <w:bCs/>
          <w:sz w:val="28"/>
          <w:szCs w:val="28"/>
        </w:rPr>
        <w:lastRenderedPageBreak/>
        <w:t>По данной целевой статье отражаются расходы городского бюджета на реализацию муниципальной программы в рамках муниципальных проектов, муниципальных проектов города Благовещенска и комплексов процессных мероприятий:</w:t>
      </w:r>
    </w:p>
    <w:p w14:paraId="19BDA12C" w14:textId="77777777" w:rsidR="007C0E56" w:rsidRPr="00D97CF6" w:rsidRDefault="007C0E56" w:rsidP="00C6495C">
      <w:pPr>
        <w:spacing w:after="0"/>
        <w:ind w:right="-284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639" w:type="dxa"/>
        <w:tblLook w:val="04A0" w:firstRow="1" w:lastRow="0" w:firstColumn="1" w:lastColumn="0" w:noHBand="0" w:noVBand="1"/>
      </w:tblPr>
      <w:tblGrid>
        <w:gridCol w:w="1985"/>
        <w:gridCol w:w="7654"/>
      </w:tblGrid>
      <w:tr w:rsidR="001F47A4" w:rsidRPr="00D97CF6" w14:paraId="01486CB0" w14:textId="77777777" w:rsidTr="00416DF0">
        <w:trPr>
          <w:trHeight w:val="312"/>
        </w:trPr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1E950B" w14:textId="364D0F90" w:rsidR="001F47A4" w:rsidRPr="00D97CF6" w:rsidRDefault="001F47A4" w:rsidP="001F4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1 00 00000 Муниципальные проекты</w:t>
            </w:r>
          </w:p>
        </w:tc>
      </w:tr>
      <w:tr w:rsidR="001F47A4" w:rsidRPr="00D97CF6" w14:paraId="335AD2B6" w14:textId="77777777" w:rsidTr="00416DF0">
        <w:trPr>
          <w:trHeight w:val="312"/>
        </w:trPr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BEAF60" w14:textId="77777777" w:rsidR="001F47A4" w:rsidRPr="00D97CF6" w:rsidRDefault="001F47A4" w:rsidP="001F4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1F47A4" w:rsidRPr="00D97CF6" w14:paraId="3B278E1E" w14:textId="77777777" w:rsidTr="001F47A4">
        <w:trPr>
          <w:trHeight w:val="624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7E5D6D" w14:textId="77777777" w:rsidR="001F47A4" w:rsidRPr="00D97CF6" w:rsidRDefault="001F47A4" w:rsidP="001F47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1 ЕВ 00000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D2EEFF" w14:textId="43DF0D0D" w:rsidR="001F47A4" w:rsidRPr="00D97CF6" w:rsidRDefault="001F47A4" w:rsidP="007B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Муниципальный проект </w:t>
            </w:r>
            <w:r w:rsidR="00AE4532" w:rsidRPr="00D97C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97C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Патриотическое воспитание граждан Российской Федерации</w:t>
            </w:r>
            <w:r w:rsidR="00AE4532" w:rsidRPr="00D97C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  <w:tr w:rsidR="001F47A4" w:rsidRPr="00D97CF6" w14:paraId="3DF820BE" w14:textId="77777777" w:rsidTr="001F47A4">
        <w:trPr>
          <w:trHeight w:val="312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83FACC" w14:textId="77777777" w:rsidR="001F47A4" w:rsidRPr="00D97CF6" w:rsidRDefault="001F47A4" w:rsidP="001F47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1 Е1 00000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396583" w14:textId="7BECA744" w:rsidR="001F47A4" w:rsidRPr="00D97CF6" w:rsidRDefault="001F47A4" w:rsidP="007B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Муниципальный проект </w:t>
            </w:r>
            <w:r w:rsidR="00AE4532" w:rsidRPr="00D97C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97C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Современная школа</w:t>
            </w:r>
            <w:r w:rsidR="00AE4532" w:rsidRPr="00D97C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  <w:tr w:rsidR="001F47A4" w:rsidRPr="00D97CF6" w14:paraId="21401F5B" w14:textId="77777777" w:rsidTr="001F47A4">
        <w:trPr>
          <w:trHeight w:val="312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1A6A688" w14:textId="77777777" w:rsidR="001F47A4" w:rsidRPr="00D97CF6" w:rsidRDefault="001F47A4" w:rsidP="001F47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4F7B75" w14:textId="77777777" w:rsidR="001F47A4" w:rsidRPr="00D97CF6" w:rsidRDefault="001F47A4" w:rsidP="001F47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1F47A4" w:rsidRPr="00D97CF6" w14:paraId="32E52A31" w14:textId="77777777" w:rsidTr="00416DF0">
        <w:trPr>
          <w:trHeight w:val="312"/>
        </w:trPr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A61E4C" w14:textId="3C3F5C20" w:rsidR="001F47A4" w:rsidRPr="00D97CF6" w:rsidRDefault="001F47A4" w:rsidP="001F4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2 00 00000 Муниципальные проекты города Благовещенска</w:t>
            </w:r>
          </w:p>
        </w:tc>
      </w:tr>
      <w:tr w:rsidR="001F47A4" w:rsidRPr="00D97CF6" w14:paraId="5E40E83C" w14:textId="77777777" w:rsidTr="00416DF0">
        <w:trPr>
          <w:trHeight w:val="312"/>
        </w:trPr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077C85" w14:textId="77777777" w:rsidR="001F47A4" w:rsidRPr="00D97CF6" w:rsidRDefault="001F47A4" w:rsidP="001F4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1F47A4" w:rsidRPr="00D97CF6" w14:paraId="1CF5F719" w14:textId="77777777" w:rsidTr="001F47A4">
        <w:trPr>
          <w:trHeight w:val="624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9078D0" w14:textId="77777777" w:rsidR="001F47A4" w:rsidRPr="00D97CF6" w:rsidRDefault="001F47A4" w:rsidP="001F47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04 2 01 00000 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40F5C0" w14:textId="26A12A0B" w:rsidR="001F47A4" w:rsidRPr="00D97CF6" w:rsidRDefault="001F47A4" w:rsidP="007D175E">
            <w:pPr>
              <w:spacing w:after="0" w:line="240" w:lineRule="auto"/>
              <w:ind w:right="-11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Муниципальный проект города Благовещенска </w:t>
            </w:r>
            <w:r w:rsidR="00AE4532" w:rsidRPr="00D97C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97C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Модернизация систем дошкольного, общего и дополнительного образования</w:t>
            </w:r>
            <w:r w:rsidR="00AE4532" w:rsidRPr="00D97C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  <w:p w14:paraId="6D778353" w14:textId="77777777" w:rsidR="001F47A4" w:rsidRPr="00D97CF6" w:rsidRDefault="001F47A4" w:rsidP="001F47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1F47A4" w:rsidRPr="00D97CF6" w14:paraId="0198502A" w14:textId="77777777" w:rsidTr="00416DF0">
        <w:trPr>
          <w:trHeight w:val="312"/>
        </w:trPr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A97FCB" w14:textId="7EA420A9" w:rsidR="001F47A4" w:rsidRPr="00D97CF6" w:rsidRDefault="001F47A4" w:rsidP="001F4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3 00 00000 Комплексы процессных мероприятий</w:t>
            </w:r>
          </w:p>
        </w:tc>
      </w:tr>
      <w:tr w:rsidR="001F47A4" w:rsidRPr="00D97CF6" w14:paraId="5A8EBCBC" w14:textId="77777777" w:rsidTr="00416DF0">
        <w:trPr>
          <w:trHeight w:val="312"/>
        </w:trPr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1732CE9" w14:textId="77777777" w:rsidR="001F47A4" w:rsidRPr="00D97CF6" w:rsidRDefault="001F47A4" w:rsidP="001F47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1F47A4" w:rsidRPr="00D97CF6" w14:paraId="7A09799C" w14:textId="77777777" w:rsidTr="001F47A4">
        <w:trPr>
          <w:trHeight w:val="936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47FE53" w14:textId="77777777" w:rsidR="001F47A4" w:rsidRPr="00D97CF6" w:rsidRDefault="001F47A4" w:rsidP="001F47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04 3 01 00000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F49BCB" w14:textId="77777777" w:rsidR="001F47A4" w:rsidRPr="00D97CF6" w:rsidRDefault="001F47A4" w:rsidP="007B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«Обеспечение реализации программ дошкольного, общего и дополнительного образования детей»</w:t>
            </w:r>
          </w:p>
        </w:tc>
      </w:tr>
      <w:tr w:rsidR="001F47A4" w:rsidRPr="00D97CF6" w14:paraId="10C94947" w14:textId="77777777" w:rsidTr="001F47A4">
        <w:trPr>
          <w:trHeight w:val="624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8B3EB8" w14:textId="77777777" w:rsidR="001F47A4" w:rsidRPr="00D97CF6" w:rsidRDefault="001F47A4" w:rsidP="001F47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04 3 02 00000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F20C28" w14:textId="77777777" w:rsidR="001F47A4" w:rsidRPr="00D97CF6" w:rsidRDefault="001F47A4" w:rsidP="007D175E">
            <w:pPr>
              <w:spacing w:after="0" w:line="240" w:lineRule="auto"/>
              <w:ind w:right="-11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«Система защиты прав детей и отдельных категорий граждан»</w:t>
            </w:r>
          </w:p>
        </w:tc>
      </w:tr>
      <w:tr w:rsidR="001F47A4" w:rsidRPr="00D97CF6" w14:paraId="6E0AB5CE" w14:textId="77777777" w:rsidTr="001F47A4">
        <w:trPr>
          <w:trHeight w:val="936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0CEE41" w14:textId="77777777" w:rsidR="001F47A4" w:rsidRPr="00D97CF6" w:rsidRDefault="001F47A4" w:rsidP="001F47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04 3 03 00000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1CF5B4" w14:textId="77777777" w:rsidR="001F47A4" w:rsidRPr="00D97CF6" w:rsidRDefault="001F47A4" w:rsidP="007B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«Совершенствование системы развития способностей и талантов детей и кадрового потенциала педагогических работников»</w:t>
            </w:r>
          </w:p>
        </w:tc>
      </w:tr>
      <w:tr w:rsidR="001F47A4" w:rsidRPr="00D97CF6" w14:paraId="67CB466D" w14:textId="77777777" w:rsidTr="001F47A4">
        <w:trPr>
          <w:trHeight w:val="624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EDA19D" w14:textId="77777777" w:rsidR="001F47A4" w:rsidRPr="00D97CF6" w:rsidRDefault="001F47A4" w:rsidP="001F47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04 3 04 00000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5DCE96" w14:textId="77777777" w:rsidR="001F47A4" w:rsidRPr="00D97CF6" w:rsidRDefault="001F47A4" w:rsidP="007B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«Организация деятельности в сфере образования»</w:t>
            </w:r>
          </w:p>
        </w:tc>
      </w:tr>
    </w:tbl>
    <w:p w14:paraId="2B962F4E" w14:textId="77777777" w:rsidR="001F47A4" w:rsidRPr="00D97CF6" w:rsidRDefault="001F47A4" w:rsidP="00C6495C">
      <w:pPr>
        <w:spacing w:after="0"/>
        <w:ind w:right="-284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1B809325" w14:textId="6AA9EF5F" w:rsidR="0093545F" w:rsidRPr="00D97CF6" w:rsidRDefault="0093545F" w:rsidP="00C6495C">
      <w:pPr>
        <w:spacing w:after="0"/>
        <w:ind w:right="-284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97CF6">
        <w:rPr>
          <w:rFonts w:ascii="Times New Roman" w:hAnsi="Times New Roman" w:cs="Times New Roman"/>
          <w:bCs/>
          <w:sz w:val="28"/>
          <w:szCs w:val="28"/>
        </w:rPr>
        <w:t xml:space="preserve">2.2.5 05 0 00 00000 Муниципальная программа </w:t>
      </w:r>
      <w:r w:rsidR="00AE4532" w:rsidRPr="00D97CF6">
        <w:rPr>
          <w:rFonts w:ascii="Times New Roman" w:hAnsi="Times New Roman" w:cs="Times New Roman"/>
          <w:bCs/>
          <w:sz w:val="28"/>
          <w:szCs w:val="28"/>
        </w:rPr>
        <w:t>«</w:t>
      </w:r>
      <w:r w:rsidRPr="00D97CF6">
        <w:rPr>
          <w:rFonts w:ascii="Times New Roman" w:hAnsi="Times New Roman" w:cs="Times New Roman"/>
          <w:bCs/>
          <w:sz w:val="28"/>
          <w:szCs w:val="28"/>
        </w:rPr>
        <w:t>Развитие и сохранение культуры в городе Благовещенске</w:t>
      </w:r>
      <w:r w:rsidR="00AE4532" w:rsidRPr="00D97CF6">
        <w:rPr>
          <w:rFonts w:ascii="Times New Roman" w:hAnsi="Times New Roman" w:cs="Times New Roman"/>
          <w:bCs/>
          <w:sz w:val="28"/>
          <w:szCs w:val="28"/>
        </w:rPr>
        <w:t>»</w:t>
      </w:r>
    </w:p>
    <w:p w14:paraId="568EA348" w14:textId="77777777" w:rsidR="0093545F" w:rsidRPr="00D97CF6" w:rsidRDefault="0093545F" w:rsidP="00792D32">
      <w:pPr>
        <w:spacing w:after="0"/>
        <w:ind w:right="-284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307A5ABC" w14:textId="14510E71" w:rsidR="007C0E56" w:rsidRPr="00D97CF6" w:rsidRDefault="007C0E56" w:rsidP="007C0E5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97CF6">
        <w:rPr>
          <w:rFonts w:ascii="Times New Roman" w:hAnsi="Times New Roman" w:cs="Times New Roman"/>
          <w:bCs/>
          <w:sz w:val="28"/>
          <w:szCs w:val="28"/>
        </w:rPr>
        <w:t>По данной целевой статье отражаются расходы городского бюджета на реализацию муниципальной программы в рамках муниципальных проектов, муниципальных проектов города Благовещенска и комплексов процессных мероприятий:</w:t>
      </w:r>
    </w:p>
    <w:p w14:paraId="0E48B712" w14:textId="77777777" w:rsidR="007C0E56" w:rsidRPr="00D97CF6" w:rsidRDefault="007C0E56" w:rsidP="00792D32">
      <w:pPr>
        <w:spacing w:after="0"/>
        <w:ind w:right="-284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761" w:type="dxa"/>
        <w:tblLook w:val="04A0" w:firstRow="1" w:lastRow="0" w:firstColumn="1" w:lastColumn="0" w:noHBand="0" w:noVBand="1"/>
      </w:tblPr>
      <w:tblGrid>
        <w:gridCol w:w="1843"/>
        <w:gridCol w:w="7918"/>
      </w:tblGrid>
      <w:tr w:rsidR="0093545F" w:rsidRPr="00D97CF6" w14:paraId="4087463C" w14:textId="77777777" w:rsidTr="00416DF0">
        <w:trPr>
          <w:trHeight w:val="312"/>
        </w:trPr>
        <w:tc>
          <w:tcPr>
            <w:tcW w:w="9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C0A449" w14:textId="77777777" w:rsidR="0093545F" w:rsidRPr="00D97CF6" w:rsidRDefault="0093545F" w:rsidP="00792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00 00000 Муниципальные проекты города Благовещенска</w:t>
            </w:r>
          </w:p>
          <w:p w14:paraId="2F112A0F" w14:textId="26AA14D4" w:rsidR="0093545F" w:rsidRPr="00D97CF6" w:rsidRDefault="0093545F" w:rsidP="00792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93545F" w:rsidRPr="00D97CF6" w14:paraId="6F5DCB11" w14:textId="77777777" w:rsidTr="0093545F">
        <w:trPr>
          <w:trHeight w:val="624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9E3BE6" w14:textId="77777777" w:rsidR="0093545F" w:rsidRPr="00D97CF6" w:rsidRDefault="0093545F" w:rsidP="009354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05 2 01 00000</w:t>
            </w:r>
          </w:p>
        </w:tc>
        <w:tc>
          <w:tcPr>
            <w:tcW w:w="7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6C5A31" w14:textId="1BBBCBF4" w:rsidR="0093545F" w:rsidRPr="00D97CF6" w:rsidRDefault="0093545F" w:rsidP="007B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Муниципальный проект города Благовещенска </w:t>
            </w:r>
            <w:r w:rsidR="00AE4532" w:rsidRPr="00D97C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97C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творческих инициатив в сфере культуры и искусства</w:t>
            </w:r>
            <w:r w:rsidR="00AE4532" w:rsidRPr="00D97C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  <w:p w14:paraId="716CA0B2" w14:textId="77777777" w:rsidR="00792D32" w:rsidRPr="00D97CF6" w:rsidRDefault="00792D32" w:rsidP="009354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792D32" w:rsidRPr="00D97CF6" w14:paraId="2D2B70E8" w14:textId="77777777" w:rsidTr="00416DF0">
        <w:trPr>
          <w:trHeight w:val="312"/>
        </w:trPr>
        <w:tc>
          <w:tcPr>
            <w:tcW w:w="9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9605B4" w14:textId="77777777" w:rsidR="00792D32" w:rsidRPr="00D97CF6" w:rsidRDefault="00792D32" w:rsidP="00792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3 00 00000 Комплексы процессных мероприятий</w:t>
            </w:r>
          </w:p>
          <w:p w14:paraId="5FC53FBF" w14:textId="2040C0B4" w:rsidR="00792D32" w:rsidRPr="00D97CF6" w:rsidRDefault="00792D32" w:rsidP="00792D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93545F" w:rsidRPr="00D97CF6" w14:paraId="6227D0C5" w14:textId="77777777" w:rsidTr="0093545F">
        <w:trPr>
          <w:trHeight w:val="936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974B0C" w14:textId="77777777" w:rsidR="0093545F" w:rsidRPr="00D97CF6" w:rsidRDefault="0093545F" w:rsidP="009354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05 3 01 00000</w:t>
            </w:r>
          </w:p>
        </w:tc>
        <w:tc>
          <w:tcPr>
            <w:tcW w:w="7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26F23D" w14:textId="65F57490" w:rsidR="0093545F" w:rsidRPr="00D97CF6" w:rsidRDefault="0093545F" w:rsidP="007D175E">
            <w:pPr>
              <w:spacing w:after="0" w:line="240" w:lineRule="auto"/>
              <w:ind w:right="9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AE4532" w:rsidRPr="00D97C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97C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функций исполнительно-распорядительного органа города </w:t>
            </w:r>
            <w:r w:rsidRPr="00D97C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Благовещенска и деятельности муниципальных учреждений в сфере культуры</w:t>
            </w:r>
            <w:r w:rsidR="00AE4532" w:rsidRPr="00D97C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  <w:tr w:rsidR="0093545F" w:rsidRPr="00D97CF6" w14:paraId="27CBA4BF" w14:textId="77777777" w:rsidTr="0093545F">
        <w:trPr>
          <w:trHeight w:val="624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8101C4" w14:textId="77777777" w:rsidR="0093545F" w:rsidRPr="00D97CF6" w:rsidRDefault="0093545F" w:rsidP="009354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05 3 02 00000</w:t>
            </w:r>
          </w:p>
        </w:tc>
        <w:tc>
          <w:tcPr>
            <w:tcW w:w="7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2D7AC4" w14:textId="1AD59363" w:rsidR="0093545F" w:rsidRPr="00D97CF6" w:rsidRDefault="0093545F" w:rsidP="007B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AE4532" w:rsidRPr="00D97C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97C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сохранности объектов историко-культурного насле</w:t>
            </w:r>
            <w:r w:rsidR="00E65423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д</w:t>
            </w:r>
            <w:r w:rsidRPr="00D97C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ия</w:t>
            </w:r>
            <w:r w:rsidR="00AE4532" w:rsidRPr="00D97C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  <w:tr w:rsidR="0093545F" w:rsidRPr="00D97CF6" w14:paraId="07A4D426" w14:textId="77777777" w:rsidTr="0093545F">
        <w:trPr>
          <w:trHeight w:val="624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7BEA75" w14:textId="77777777" w:rsidR="0093545F" w:rsidRPr="00D97CF6" w:rsidRDefault="0093545F" w:rsidP="009354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05 3 03 00000</w:t>
            </w:r>
          </w:p>
        </w:tc>
        <w:tc>
          <w:tcPr>
            <w:tcW w:w="7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DE77C1" w14:textId="3CED647D" w:rsidR="0093545F" w:rsidRPr="00D97CF6" w:rsidRDefault="0093545F" w:rsidP="007B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AE4532" w:rsidRPr="00D97C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97C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Вознаграждения за заслуги в области культуры и искусства</w:t>
            </w:r>
            <w:r w:rsidR="00AE4532" w:rsidRPr="00D97C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</w:tbl>
    <w:p w14:paraId="55F15E93" w14:textId="77777777" w:rsidR="0093545F" w:rsidRPr="00D97CF6" w:rsidRDefault="0093545F" w:rsidP="00C6495C">
      <w:pPr>
        <w:spacing w:after="0"/>
        <w:ind w:right="-284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13F2C1C4" w14:textId="24ED0D5C" w:rsidR="00792D32" w:rsidRPr="00D97CF6" w:rsidRDefault="00792D32" w:rsidP="00C6495C">
      <w:pPr>
        <w:spacing w:after="0"/>
        <w:ind w:right="-284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97CF6">
        <w:rPr>
          <w:rFonts w:ascii="Times New Roman" w:hAnsi="Times New Roman" w:cs="Times New Roman"/>
          <w:bCs/>
          <w:sz w:val="28"/>
          <w:szCs w:val="28"/>
        </w:rPr>
        <w:t xml:space="preserve">2.2.6 </w:t>
      </w:r>
      <w:r w:rsidR="007B596E" w:rsidRPr="00D97CF6">
        <w:rPr>
          <w:rFonts w:ascii="Times New Roman" w:hAnsi="Times New Roman" w:cs="Times New Roman"/>
          <w:bCs/>
          <w:sz w:val="28"/>
          <w:szCs w:val="28"/>
        </w:rPr>
        <w:t xml:space="preserve">06 0 00 000 00Муниципальная программа </w:t>
      </w:r>
      <w:r w:rsidR="00AE4532" w:rsidRPr="00D97CF6">
        <w:rPr>
          <w:rFonts w:ascii="Times New Roman" w:hAnsi="Times New Roman" w:cs="Times New Roman"/>
          <w:bCs/>
          <w:sz w:val="28"/>
          <w:szCs w:val="28"/>
        </w:rPr>
        <w:t>«</w:t>
      </w:r>
      <w:r w:rsidR="007B596E" w:rsidRPr="00D97CF6">
        <w:rPr>
          <w:rFonts w:ascii="Times New Roman" w:hAnsi="Times New Roman" w:cs="Times New Roman"/>
          <w:bCs/>
          <w:sz w:val="28"/>
          <w:szCs w:val="28"/>
        </w:rPr>
        <w:t>Развитие физической культуры и спорта в городе Благовещенске</w:t>
      </w:r>
      <w:r w:rsidR="00AE4532" w:rsidRPr="00D97CF6">
        <w:rPr>
          <w:rFonts w:ascii="Times New Roman" w:hAnsi="Times New Roman" w:cs="Times New Roman"/>
          <w:bCs/>
          <w:sz w:val="28"/>
          <w:szCs w:val="28"/>
        </w:rPr>
        <w:t>»</w:t>
      </w:r>
    </w:p>
    <w:p w14:paraId="52C9563C" w14:textId="77777777" w:rsidR="007B596E" w:rsidRPr="00D97CF6" w:rsidRDefault="007B596E" w:rsidP="00C6495C">
      <w:pPr>
        <w:spacing w:after="0"/>
        <w:ind w:right="-284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71582D58" w14:textId="35263872" w:rsidR="007C0E56" w:rsidRPr="00D97CF6" w:rsidRDefault="007C0E56" w:rsidP="007C0E5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97CF6">
        <w:rPr>
          <w:rFonts w:ascii="Times New Roman" w:hAnsi="Times New Roman" w:cs="Times New Roman"/>
          <w:bCs/>
          <w:sz w:val="28"/>
          <w:szCs w:val="28"/>
        </w:rPr>
        <w:t>По данной целевой статье отражаются расходы городского бюджета на реализацию муниципальной программы в рамках муниципальных проектов, муниципальных проектов города Благовещенска и комплексов процессных мероприятий:</w:t>
      </w:r>
    </w:p>
    <w:p w14:paraId="3DA165C7" w14:textId="77777777" w:rsidR="007C0E56" w:rsidRPr="00D97CF6" w:rsidRDefault="007C0E56" w:rsidP="00C6495C">
      <w:pPr>
        <w:spacing w:after="0"/>
        <w:ind w:right="-284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639" w:type="dxa"/>
        <w:tblLook w:val="04A0" w:firstRow="1" w:lastRow="0" w:firstColumn="1" w:lastColumn="0" w:noHBand="0" w:noVBand="1"/>
      </w:tblPr>
      <w:tblGrid>
        <w:gridCol w:w="1985"/>
        <w:gridCol w:w="7654"/>
      </w:tblGrid>
      <w:tr w:rsidR="007B596E" w:rsidRPr="00D97CF6" w14:paraId="0FB9A210" w14:textId="77777777" w:rsidTr="00416DF0">
        <w:trPr>
          <w:trHeight w:val="312"/>
        </w:trPr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CC1C42" w14:textId="77777777" w:rsidR="007B596E" w:rsidRPr="00D97CF6" w:rsidRDefault="007B596E" w:rsidP="007B5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00 00000 Муниципальные проекты города Благовещенска</w:t>
            </w:r>
          </w:p>
          <w:p w14:paraId="216DE367" w14:textId="43B912FF" w:rsidR="007B596E" w:rsidRPr="00D97CF6" w:rsidRDefault="007B596E" w:rsidP="007B59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7B596E" w:rsidRPr="00D97CF6" w14:paraId="20454B2D" w14:textId="77777777" w:rsidTr="007B596E">
        <w:trPr>
          <w:trHeight w:val="624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8B09C4" w14:textId="77777777" w:rsidR="007B596E" w:rsidRPr="00D97CF6" w:rsidRDefault="007B596E" w:rsidP="007B59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06 2 01 00000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0288C1" w14:textId="36AB19B8" w:rsidR="007B596E" w:rsidRPr="00D97CF6" w:rsidRDefault="007B596E" w:rsidP="007B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Муниципальный проект города Благовещенска </w:t>
            </w:r>
            <w:r w:rsidR="00AE4532" w:rsidRPr="00D97C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97C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Реконструкция стадиона </w:t>
            </w:r>
            <w:r w:rsidR="00AE4532" w:rsidRPr="00D97C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97C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Юность</w:t>
            </w:r>
            <w:r w:rsidR="00AE4532" w:rsidRPr="00D97C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  <w:tr w:rsidR="007B596E" w:rsidRPr="00D97CF6" w14:paraId="48125A56" w14:textId="77777777" w:rsidTr="007B596E">
        <w:trPr>
          <w:trHeight w:val="936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61C8F4" w14:textId="77777777" w:rsidR="007B596E" w:rsidRPr="00D97CF6" w:rsidRDefault="007B596E" w:rsidP="007B59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06 2 02 00000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66F6AE" w14:textId="51D3974B" w:rsidR="007B596E" w:rsidRPr="00D97CF6" w:rsidRDefault="007B596E" w:rsidP="007D175E">
            <w:pPr>
              <w:spacing w:after="0" w:line="240" w:lineRule="auto"/>
              <w:ind w:right="-11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Муниципальный проект города Благовещенска </w:t>
            </w:r>
            <w:r w:rsidR="00AE4532" w:rsidRPr="00D97C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97C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Содействие развитию физической культуры и спорта инвалидов, лиц с ограниченными возможностями здоровья</w:t>
            </w:r>
            <w:r w:rsidR="00AE4532" w:rsidRPr="00D97C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  <w:tr w:rsidR="007B596E" w:rsidRPr="00D97CF6" w14:paraId="21B1C439" w14:textId="77777777" w:rsidTr="007B596E">
        <w:trPr>
          <w:trHeight w:val="64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206904" w14:textId="77777777" w:rsidR="007B596E" w:rsidRPr="00D97CF6" w:rsidRDefault="007B596E" w:rsidP="007B59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06 2 03 00000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B43934" w14:textId="62F7C296" w:rsidR="007B596E" w:rsidRPr="00D97CF6" w:rsidRDefault="007B596E" w:rsidP="007B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Муниципальный проект города Благовещенска </w:t>
            </w:r>
            <w:r w:rsidR="00AE4532" w:rsidRPr="00D97C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97C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некоммерческих организаций в сфере физической культуры и спорта</w:t>
            </w:r>
            <w:r w:rsidR="00AE4532" w:rsidRPr="00D97C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  <w:p w14:paraId="0D6974C8" w14:textId="77777777" w:rsidR="007B596E" w:rsidRPr="00D97CF6" w:rsidRDefault="007B596E" w:rsidP="007B5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7B596E" w:rsidRPr="00D97CF6" w14:paraId="09B4DF4A" w14:textId="77777777" w:rsidTr="00416DF0">
        <w:trPr>
          <w:trHeight w:val="312"/>
        </w:trPr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38C27D" w14:textId="77777777" w:rsidR="007B596E" w:rsidRPr="00D97CF6" w:rsidRDefault="007B596E" w:rsidP="007B5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3 00 00000 Комплексы процессных мероприятий</w:t>
            </w:r>
          </w:p>
          <w:p w14:paraId="384D54A4" w14:textId="062D547F" w:rsidR="007B596E" w:rsidRPr="00D97CF6" w:rsidRDefault="007B596E" w:rsidP="007B5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7B596E" w:rsidRPr="00D97CF6" w14:paraId="445EB9B2" w14:textId="77777777" w:rsidTr="007B596E">
        <w:trPr>
          <w:trHeight w:val="1248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E6C6D6" w14:textId="77777777" w:rsidR="007B596E" w:rsidRPr="00D97CF6" w:rsidRDefault="007B596E" w:rsidP="007B59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06 3 01 00000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66FF59" w14:textId="31F27F4E" w:rsidR="007B596E" w:rsidRPr="00D97CF6" w:rsidRDefault="007B596E" w:rsidP="007D175E">
            <w:pPr>
              <w:spacing w:after="0" w:line="240" w:lineRule="auto"/>
              <w:ind w:right="-111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AE4532" w:rsidRPr="00D97C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97C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условий для развития физической культуры и спорта и организация деятельности муниципальных учреждений в сфере физической культуры и спорта в городе Благовещенске</w:t>
            </w:r>
            <w:r w:rsidR="00AE4532" w:rsidRPr="00D97C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</w:tbl>
    <w:p w14:paraId="7FEF901B" w14:textId="77777777" w:rsidR="007B596E" w:rsidRPr="00D97CF6" w:rsidRDefault="007B596E" w:rsidP="00C6495C">
      <w:pPr>
        <w:spacing w:after="0"/>
        <w:ind w:right="-284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30CF6413" w14:textId="12970AA2" w:rsidR="007B596E" w:rsidRPr="00D97CF6" w:rsidRDefault="007B596E" w:rsidP="00C6495C">
      <w:pPr>
        <w:spacing w:after="0"/>
        <w:ind w:right="-284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97CF6">
        <w:rPr>
          <w:rFonts w:ascii="Times New Roman" w:hAnsi="Times New Roman" w:cs="Times New Roman"/>
          <w:bCs/>
          <w:sz w:val="28"/>
          <w:szCs w:val="28"/>
        </w:rPr>
        <w:t xml:space="preserve">2.2.7 07 0 00 00000 Муниципальная программа </w:t>
      </w:r>
      <w:r w:rsidR="00AE4532" w:rsidRPr="00D97CF6">
        <w:rPr>
          <w:rFonts w:ascii="Times New Roman" w:hAnsi="Times New Roman" w:cs="Times New Roman"/>
          <w:bCs/>
          <w:sz w:val="28"/>
          <w:szCs w:val="28"/>
        </w:rPr>
        <w:t>«</w:t>
      </w:r>
      <w:r w:rsidRPr="00D97CF6">
        <w:rPr>
          <w:rFonts w:ascii="Times New Roman" w:hAnsi="Times New Roman" w:cs="Times New Roman"/>
          <w:bCs/>
          <w:sz w:val="28"/>
          <w:szCs w:val="28"/>
        </w:rPr>
        <w:t>Развитие потенциала молодежи города Благовещенска</w:t>
      </w:r>
      <w:r w:rsidR="00AE4532" w:rsidRPr="00D97CF6">
        <w:rPr>
          <w:rFonts w:ascii="Times New Roman" w:hAnsi="Times New Roman" w:cs="Times New Roman"/>
          <w:bCs/>
          <w:sz w:val="28"/>
          <w:szCs w:val="28"/>
        </w:rPr>
        <w:t>»</w:t>
      </w:r>
    </w:p>
    <w:p w14:paraId="2AA8D9C5" w14:textId="77777777" w:rsidR="007B596E" w:rsidRPr="00D97CF6" w:rsidRDefault="007B596E" w:rsidP="00C6495C">
      <w:pPr>
        <w:spacing w:after="0"/>
        <w:ind w:right="-284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7AD6D92A" w14:textId="477FA744" w:rsidR="007C0E56" w:rsidRPr="00D97CF6" w:rsidRDefault="007C0E56" w:rsidP="007C0E5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97CF6">
        <w:rPr>
          <w:rFonts w:ascii="Times New Roman" w:hAnsi="Times New Roman" w:cs="Times New Roman"/>
          <w:bCs/>
          <w:sz w:val="28"/>
          <w:szCs w:val="28"/>
        </w:rPr>
        <w:t>По данной целевой статье отражаются расходы городского бюджета на реализацию муниципальной программы в рамках муниципальных проектов, муниципальных проектов города Благовещенска и комплексов процессных мероприятий:</w:t>
      </w:r>
    </w:p>
    <w:p w14:paraId="6DC6B33B" w14:textId="77777777" w:rsidR="007C0E56" w:rsidRPr="00D97CF6" w:rsidRDefault="007C0E56" w:rsidP="00C6495C">
      <w:pPr>
        <w:spacing w:after="0"/>
        <w:ind w:right="-284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639" w:type="dxa"/>
        <w:tblLook w:val="04A0" w:firstRow="1" w:lastRow="0" w:firstColumn="1" w:lastColumn="0" w:noHBand="0" w:noVBand="1"/>
      </w:tblPr>
      <w:tblGrid>
        <w:gridCol w:w="2127"/>
        <w:gridCol w:w="7512"/>
      </w:tblGrid>
      <w:tr w:rsidR="007C0E56" w:rsidRPr="00D97CF6" w14:paraId="0956BDC0" w14:textId="77777777" w:rsidTr="00416DF0">
        <w:trPr>
          <w:trHeight w:val="312"/>
        </w:trPr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44B2DD" w14:textId="77777777" w:rsidR="007C0E56" w:rsidRPr="00D97CF6" w:rsidRDefault="007C0E56" w:rsidP="007C0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2 00 00000 Муниципальные проекты города Благовещенска</w:t>
            </w:r>
          </w:p>
          <w:p w14:paraId="186582C7" w14:textId="2B060600" w:rsidR="00AE4532" w:rsidRPr="00D97CF6" w:rsidRDefault="00AE4532" w:rsidP="007C0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7C0E56" w:rsidRPr="00D97CF6" w14:paraId="3D036CF9" w14:textId="77777777" w:rsidTr="007C0E56">
        <w:trPr>
          <w:trHeight w:val="624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BA1DBA" w14:textId="77777777" w:rsidR="007C0E56" w:rsidRPr="00D97CF6" w:rsidRDefault="007C0E56" w:rsidP="007C0E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07 2 01 00000</w:t>
            </w:r>
          </w:p>
        </w:tc>
        <w:tc>
          <w:tcPr>
            <w:tcW w:w="7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2DAF40E" w14:textId="0A86E831" w:rsidR="007C0E56" w:rsidRPr="00D97CF6" w:rsidRDefault="007C0E56" w:rsidP="007C0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Муниципальный проект города Благовещенска </w:t>
            </w:r>
            <w:r w:rsidR="00AE4532" w:rsidRPr="00D97C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97C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Поддержка молодежных инициатив</w:t>
            </w:r>
            <w:r w:rsidR="00AE4532" w:rsidRPr="00D97C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  <w:p w14:paraId="02136481" w14:textId="77777777" w:rsidR="007C0E56" w:rsidRPr="00D97CF6" w:rsidRDefault="007C0E56" w:rsidP="007C0E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7C0E56" w:rsidRPr="00D97CF6" w14:paraId="36B7069D" w14:textId="77777777" w:rsidTr="00416DF0">
        <w:trPr>
          <w:trHeight w:val="312"/>
        </w:trPr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54086" w14:textId="77777777" w:rsidR="007C0E56" w:rsidRPr="00D97CF6" w:rsidRDefault="007C0E56" w:rsidP="007C0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07 3 00 00000 Комплексы процессных мероприятий</w:t>
            </w:r>
          </w:p>
          <w:p w14:paraId="719D32E9" w14:textId="3579A2B3" w:rsidR="007C0E56" w:rsidRPr="00D97CF6" w:rsidRDefault="007C0E56" w:rsidP="007D175E">
            <w:pPr>
              <w:spacing w:after="0" w:line="240" w:lineRule="auto"/>
              <w:ind w:right="-11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7C0E56" w:rsidRPr="00D97CF6" w14:paraId="46880F34" w14:textId="77777777" w:rsidTr="007C0E56">
        <w:trPr>
          <w:trHeight w:val="936"/>
        </w:trPr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857327" w14:textId="77777777" w:rsidR="007C0E56" w:rsidRPr="00D97CF6" w:rsidRDefault="007C0E56" w:rsidP="007C0E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07 3 01 00000</w:t>
            </w:r>
          </w:p>
        </w:tc>
        <w:tc>
          <w:tcPr>
            <w:tcW w:w="75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89F68E5" w14:textId="5EA5C4BB" w:rsidR="007C0E56" w:rsidRPr="00D97CF6" w:rsidRDefault="007C0E56" w:rsidP="007C0E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AE4532" w:rsidRPr="00D97C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97C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в области муниципальной молодежной политики и обеспечение деятельности муниципальных учреждений</w:t>
            </w:r>
            <w:r w:rsidR="00AE4532" w:rsidRPr="00D97C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</w:tbl>
    <w:p w14:paraId="4DB1491A" w14:textId="77777777" w:rsidR="007B596E" w:rsidRPr="00D97CF6" w:rsidRDefault="007B596E" w:rsidP="00C6495C">
      <w:pPr>
        <w:spacing w:after="0"/>
        <w:ind w:right="-284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C354721" w14:textId="1D5FF0BF" w:rsidR="007C0E56" w:rsidRPr="00D97CF6" w:rsidRDefault="007C0E56" w:rsidP="00C6495C">
      <w:pPr>
        <w:spacing w:after="0"/>
        <w:ind w:right="-284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97CF6">
        <w:rPr>
          <w:rFonts w:ascii="Times New Roman" w:hAnsi="Times New Roman" w:cs="Times New Roman"/>
          <w:bCs/>
          <w:sz w:val="28"/>
          <w:szCs w:val="28"/>
        </w:rPr>
        <w:t xml:space="preserve">2.2.8 08 0 00 00000 Муниципальная программа </w:t>
      </w:r>
      <w:r w:rsidR="00AE4532" w:rsidRPr="00D97CF6">
        <w:rPr>
          <w:rFonts w:ascii="Times New Roman" w:hAnsi="Times New Roman" w:cs="Times New Roman"/>
          <w:bCs/>
          <w:sz w:val="28"/>
          <w:szCs w:val="28"/>
        </w:rPr>
        <w:t>«</w:t>
      </w:r>
      <w:r w:rsidRPr="00D97CF6">
        <w:rPr>
          <w:rFonts w:ascii="Times New Roman" w:hAnsi="Times New Roman" w:cs="Times New Roman"/>
          <w:bCs/>
          <w:sz w:val="28"/>
          <w:szCs w:val="28"/>
        </w:rPr>
        <w:t>Обеспечение безопасности жизнедеятельности населения и территории города Благовещенска</w:t>
      </w:r>
      <w:r w:rsidR="00AE4532" w:rsidRPr="00D97CF6">
        <w:rPr>
          <w:rFonts w:ascii="Times New Roman" w:hAnsi="Times New Roman" w:cs="Times New Roman"/>
          <w:bCs/>
          <w:sz w:val="28"/>
          <w:szCs w:val="28"/>
        </w:rPr>
        <w:t>»</w:t>
      </w:r>
    </w:p>
    <w:p w14:paraId="69855C3E" w14:textId="77777777" w:rsidR="007C0E56" w:rsidRPr="00D97CF6" w:rsidRDefault="007C0E56" w:rsidP="00C6495C">
      <w:pPr>
        <w:spacing w:after="0"/>
        <w:ind w:right="-284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FE07E69" w14:textId="4E310F52" w:rsidR="007C0E56" w:rsidRPr="00D97CF6" w:rsidRDefault="007C0E56" w:rsidP="007C0E56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5" w:name="_Hlk181725989"/>
      <w:r w:rsidRPr="00D97CF6">
        <w:rPr>
          <w:rFonts w:ascii="Times New Roman" w:hAnsi="Times New Roman" w:cs="Times New Roman"/>
          <w:bCs/>
          <w:sz w:val="28"/>
          <w:szCs w:val="28"/>
        </w:rPr>
        <w:t>По данной целевой статье отражаются расходы городского бюджета на реализацию муниципальной программы в рамках муниципальных проектов, муниципальных проектов города Благовещенска и комплексов процессных мероприятий:</w:t>
      </w:r>
    </w:p>
    <w:bookmarkEnd w:id="5"/>
    <w:p w14:paraId="3229E2E7" w14:textId="77777777" w:rsidR="007C0E56" w:rsidRPr="00D97CF6" w:rsidRDefault="007C0E56" w:rsidP="00C6495C">
      <w:pPr>
        <w:spacing w:after="0"/>
        <w:ind w:right="-284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639" w:type="dxa"/>
        <w:tblLook w:val="04A0" w:firstRow="1" w:lastRow="0" w:firstColumn="1" w:lastColumn="0" w:noHBand="0" w:noVBand="1"/>
      </w:tblPr>
      <w:tblGrid>
        <w:gridCol w:w="1843"/>
        <w:gridCol w:w="7796"/>
      </w:tblGrid>
      <w:tr w:rsidR="007C0E56" w:rsidRPr="00D97CF6" w14:paraId="66CD319B" w14:textId="77777777" w:rsidTr="00416DF0">
        <w:trPr>
          <w:trHeight w:val="312"/>
        </w:trPr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DA110F" w14:textId="53031FB4" w:rsidR="007C0E56" w:rsidRPr="00D97CF6" w:rsidRDefault="007C0E56" w:rsidP="007C0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2 00 00000 Муниципальный проект города Благовещенска</w:t>
            </w:r>
          </w:p>
        </w:tc>
      </w:tr>
      <w:tr w:rsidR="007C0E56" w:rsidRPr="00D97CF6" w14:paraId="37963D82" w14:textId="77777777" w:rsidTr="00416DF0">
        <w:trPr>
          <w:trHeight w:val="312"/>
        </w:trPr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1912071" w14:textId="77777777" w:rsidR="007C0E56" w:rsidRPr="00D97CF6" w:rsidRDefault="007C0E56" w:rsidP="007C0E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7C0E56" w:rsidRPr="00D97CF6" w14:paraId="0FD0F316" w14:textId="77777777" w:rsidTr="007C0E56">
        <w:trPr>
          <w:trHeight w:val="624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F4FA3F" w14:textId="77777777" w:rsidR="007C0E56" w:rsidRPr="00D97CF6" w:rsidRDefault="007C0E56" w:rsidP="007C0E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08 2 01 00000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313528" w14:textId="0405C858" w:rsidR="007C0E56" w:rsidRPr="00D97CF6" w:rsidRDefault="007C0E56" w:rsidP="00AA3B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Муниципальный проект города Благовещенска </w:t>
            </w:r>
            <w:r w:rsidR="00AE4532" w:rsidRPr="00D97C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97C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Профилактика преступлений и правонарушений</w:t>
            </w:r>
            <w:r w:rsidR="00AE4532" w:rsidRPr="00D97C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  <w:tr w:rsidR="00AA3BF6" w:rsidRPr="00D97CF6" w14:paraId="00DB0E09" w14:textId="77777777" w:rsidTr="007C0E56">
        <w:trPr>
          <w:trHeight w:val="624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1764D7" w14:textId="5CF64284" w:rsidR="00AA3BF6" w:rsidRPr="00D97CF6" w:rsidRDefault="00AA3BF6" w:rsidP="007C0E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08 2 02 00000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597C6D" w14:textId="77777777" w:rsidR="00AA3BF6" w:rsidRDefault="00AA3BF6" w:rsidP="00263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AA3B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Муниципальный проект города Благовещенска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AA3B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Обеспечение эпизоотического благополучия на территории города Благовещенска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» </w:t>
            </w:r>
          </w:p>
          <w:p w14:paraId="3A844F18" w14:textId="56EF7421" w:rsidR="00AA3BF6" w:rsidRPr="00D97CF6" w:rsidRDefault="00AA3BF6" w:rsidP="00263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2633EB" w:rsidRPr="00D97CF6" w14:paraId="490DDAD7" w14:textId="77777777" w:rsidTr="00416DF0">
        <w:trPr>
          <w:trHeight w:val="312"/>
        </w:trPr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E1FDA7" w14:textId="77777777" w:rsidR="002633EB" w:rsidRPr="00D97CF6" w:rsidRDefault="002633EB" w:rsidP="00263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08 3 00 00000 </w:t>
            </w:r>
            <w:r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  <w:p w14:paraId="4B103D56" w14:textId="0EB2CA41" w:rsidR="002633EB" w:rsidRPr="00D97CF6" w:rsidRDefault="002633EB" w:rsidP="00263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7C0E56" w:rsidRPr="00D97CF6" w14:paraId="4FCB2398" w14:textId="77777777" w:rsidTr="007C0E56">
        <w:trPr>
          <w:trHeight w:val="1680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9158B3" w14:textId="77777777" w:rsidR="007C0E56" w:rsidRPr="00D97CF6" w:rsidRDefault="007C0E56" w:rsidP="007C0E5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08 3 01 00000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04A8C3" w14:textId="7AD6C909" w:rsidR="007C0E56" w:rsidRPr="00D97CF6" w:rsidRDefault="007C0E56" w:rsidP="002633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AE4532"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системы защиты населения и территории города Благовещенска, безопасности людей на водных объектах, первичных мер пожарной безопасности и деятельности</w:t>
            </w:r>
            <w:r w:rsidR="00C72487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 муниципальных</w:t>
            </w:r>
            <w:r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 учреждений в сфере гражданской обороны и чрезвычайных ситуаций</w:t>
            </w:r>
            <w:r w:rsidR="00AE4532"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</w:tbl>
    <w:p w14:paraId="564A4E3E" w14:textId="77777777" w:rsidR="007C0E56" w:rsidRPr="00D97CF6" w:rsidRDefault="007C0E56" w:rsidP="00C6495C">
      <w:pPr>
        <w:spacing w:after="0"/>
        <w:ind w:right="-284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17BCB928" w14:textId="05536326" w:rsidR="002633EB" w:rsidRPr="00D97CF6" w:rsidRDefault="002633EB" w:rsidP="002633EB">
      <w:pPr>
        <w:jc w:val="center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  <w:r w:rsidRPr="00D97CF6">
        <w:rPr>
          <w:rFonts w:ascii="Times New Roman" w:hAnsi="Times New Roman" w:cs="Times New Roman"/>
          <w:bCs/>
          <w:sz w:val="28"/>
          <w:szCs w:val="28"/>
        </w:rPr>
        <w:t xml:space="preserve">2.2.9 09 0 00 00000 </w:t>
      </w:r>
      <w:r w:rsidRPr="00D97CF6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 xml:space="preserve">Муниципальная программа </w:t>
      </w:r>
      <w:r w:rsidR="00AE4532" w:rsidRPr="00D97CF6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«</w:t>
      </w:r>
      <w:r w:rsidRPr="00D97CF6">
        <w:rPr>
          <w:rFonts w:ascii="Times New Roman" w:eastAsia="Times New Roman" w:hAnsi="Times New Roman" w:cs="Times New Roman"/>
          <w:bCs/>
          <w:kern w:val="0"/>
          <w:sz w:val="28"/>
          <w:szCs w:val="28"/>
          <w:lang w:eastAsia="ru-RU"/>
          <w14:ligatures w14:val="none"/>
        </w:rPr>
        <w:t>Развитие малого и среднего предпринимательства и туризма на территории города Благовещенска</w:t>
      </w:r>
      <w:r w:rsidR="00AE4532" w:rsidRPr="00D97CF6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  <w:t>»</w:t>
      </w:r>
    </w:p>
    <w:p w14:paraId="16238D5D" w14:textId="77777777" w:rsidR="002633EB" w:rsidRPr="00D97CF6" w:rsidRDefault="002633EB" w:rsidP="002633EB">
      <w:pPr>
        <w:jc w:val="center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ru-RU"/>
          <w14:ligatures w14:val="none"/>
        </w:rPr>
      </w:pPr>
    </w:p>
    <w:p w14:paraId="1E5F9114" w14:textId="77777777" w:rsidR="002633EB" w:rsidRPr="00D97CF6" w:rsidRDefault="002633EB" w:rsidP="002633EB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97CF6">
        <w:rPr>
          <w:rFonts w:ascii="Times New Roman" w:hAnsi="Times New Roman" w:cs="Times New Roman"/>
          <w:bCs/>
          <w:sz w:val="28"/>
          <w:szCs w:val="28"/>
        </w:rPr>
        <w:t>По данной целевой статье отражаются расходы городского бюджета на реализацию муниципальной программы в рамках муниципальных проектов, муниципальных проектов города Благовещенска и комплексов процессных мероприятий:</w:t>
      </w:r>
    </w:p>
    <w:p w14:paraId="2D74CE14" w14:textId="77777777" w:rsidR="00AE4532" w:rsidRPr="00D97CF6" w:rsidRDefault="00AE4532" w:rsidP="002633EB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498" w:type="dxa"/>
        <w:tblLook w:val="04A0" w:firstRow="1" w:lastRow="0" w:firstColumn="1" w:lastColumn="0" w:noHBand="0" w:noVBand="1"/>
      </w:tblPr>
      <w:tblGrid>
        <w:gridCol w:w="1843"/>
        <w:gridCol w:w="7655"/>
      </w:tblGrid>
      <w:tr w:rsidR="00AE4532" w:rsidRPr="00D97CF6" w14:paraId="1EF3DE92" w14:textId="77777777" w:rsidTr="00416DF0">
        <w:trPr>
          <w:trHeight w:val="312"/>
        </w:trPr>
        <w:tc>
          <w:tcPr>
            <w:tcW w:w="94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13ADA2" w14:textId="77777777" w:rsidR="00AE4532" w:rsidRPr="00D97CF6" w:rsidRDefault="00AE4532" w:rsidP="00AE4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09 2 00 00000 Муниципальные проекты города Благовещенска</w:t>
            </w:r>
          </w:p>
          <w:p w14:paraId="14FBE7AF" w14:textId="0EF79054" w:rsidR="00AE4532" w:rsidRPr="00D97CF6" w:rsidRDefault="00AE4532" w:rsidP="00AE4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2633EB" w:rsidRPr="00D97CF6" w14:paraId="3F60DD7F" w14:textId="77777777" w:rsidTr="00AE4532">
        <w:trPr>
          <w:trHeight w:val="624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AE5126" w14:textId="77777777" w:rsidR="002633EB" w:rsidRPr="00D97CF6" w:rsidRDefault="002633EB" w:rsidP="00AE45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09 2 01 00000</w:t>
            </w:r>
          </w:p>
        </w:tc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66BC492" w14:textId="62826F51" w:rsidR="002633EB" w:rsidRPr="00D97CF6" w:rsidRDefault="002633EB" w:rsidP="007D175E">
            <w:pPr>
              <w:spacing w:after="0" w:line="240" w:lineRule="auto"/>
              <w:ind w:right="-243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Муниципальный проект города Благовещенска </w:t>
            </w:r>
            <w:r w:rsidR="00AE4532"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Поддержка субъектов малого и среднего предпринимательства</w:t>
            </w:r>
            <w:r w:rsidR="00AE4532"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</w:tbl>
    <w:p w14:paraId="0441F599" w14:textId="030D9349" w:rsidR="002633EB" w:rsidRPr="00D97CF6" w:rsidRDefault="002633EB" w:rsidP="00C6495C">
      <w:pPr>
        <w:spacing w:after="0"/>
        <w:ind w:right="-284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4170C4C9" w14:textId="55AAE586" w:rsidR="002633EB" w:rsidRPr="00D97CF6" w:rsidRDefault="002633EB" w:rsidP="00C6495C">
      <w:pPr>
        <w:spacing w:after="0"/>
        <w:ind w:right="-284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97CF6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2.2.10 10 0 00 00000 Муниципальная программа </w:t>
      </w:r>
      <w:r w:rsidR="00AE4532" w:rsidRPr="00D97CF6">
        <w:rPr>
          <w:rFonts w:ascii="Times New Roman" w:hAnsi="Times New Roman" w:cs="Times New Roman"/>
          <w:bCs/>
          <w:sz w:val="28"/>
          <w:szCs w:val="28"/>
        </w:rPr>
        <w:t>«</w:t>
      </w:r>
      <w:r w:rsidRPr="00D97CF6">
        <w:rPr>
          <w:rFonts w:ascii="Times New Roman" w:hAnsi="Times New Roman" w:cs="Times New Roman"/>
          <w:bCs/>
          <w:sz w:val="28"/>
          <w:szCs w:val="28"/>
        </w:rPr>
        <w:t>Развитие градостроительной деятельности и управление земельными ресурсами на территории муниципального образования города Благовещенска</w:t>
      </w:r>
      <w:r w:rsidR="00AE4532" w:rsidRPr="00D97CF6">
        <w:rPr>
          <w:rFonts w:ascii="Times New Roman" w:hAnsi="Times New Roman" w:cs="Times New Roman"/>
          <w:bCs/>
          <w:sz w:val="28"/>
          <w:szCs w:val="28"/>
        </w:rPr>
        <w:t>»</w:t>
      </w:r>
    </w:p>
    <w:p w14:paraId="78165486" w14:textId="77777777" w:rsidR="002633EB" w:rsidRPr="00D97CF6" w:rsidRDefault="002633EB" w:rsidP="00C6495C">
      <w:pPr>
        <w:spacing w:after="0"/>
        <w:ind w:right="-284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3B2A4489" w14:textId="77777777" w:rsidR="002633EB" w:rsidRPr="00D97CF6" w:rsidRDefault="002633EB" w:rsidP="002633EB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97CF6">
        <w:rPr>
          <w:rFonts w:ascii="Times New Roman" w:hAnsi="Times New Roman" w:cs="Times New Roman"/>
          <w:bCs/>
          <w:sz w:val="28"/>
          <w:szCs w:val="28"/>
        </w:rPr>
        <w:t>По данной целевой статье отражаются расходы городского бюджета на реализацию муниципальной программы в рамках муниципальных проектов, муниципальных проектов города Благовещенска и комплексов процессных мероприятий:</w:t>
      </w:r>
    </w:p>
    <w:p w14:paraId="51801ECB" w14:textId="77777777" w:rsidR="002633EB" w:rsidRPr="00D97CF6" w:rsidRDefault="002633EB" w:rsidP="00C6495C">
      <w:pPr>
        <w:spacing w:after="0"/>
        <w:ind w:right="-284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761" w:type="dxa"/>
        <w:tblLook w:val="04A0" w:firstRow="1" w:lastRow="0" w:firstColumn="1" w:lastColumn="0" w:noHBand="0" w:noVBand="1"/>
      </w:tblPr>
      <w:tblGrid>
        <w:gridCol w:w="1843"/>
        <w:gridCol w:w="7918"/>
      </w:tblGrid>
      <w:tr w:rsidR="00AE4532" w:rsidRPr="00D97CF6" w14:paraId="10C94F8A" w14:textId="77777777" w:rsidTr="00416DF0">
        <w:trPr>
          <w:trHeight w:val="312"/>
        </w:trPr>
        <w:tc>
          <w:tcPr>
            <w:tcW w:w="9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67955F" w14:textId="77777777" w:rsidR="00AE4532" w:rsidRPr="00D97CF6" w:rsidRDefault="00AE4532" w:rsidP="00AE4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10 2 00 00000 Муниципальные проекты города Благовещенска</w:t>
            </w:r>
          </w:p>
          <w:p w14:paraId="756A79A3" w14:textId="019D97CE" w:rsidR="00AE4532" w:rsidRPr="00D97CF6" w:rsidRDefault="00AE4532" w:rsidP="00AE4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2633EB" w:rsidRPr="00D97CF6" w14:paraId="5058367C" w14:textId="77777777" w:rsidTr="00AE4532">
        <w:trPr>
          <w:trHeight w:val="624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FD1536" w14:textId="77777777" w:rsidR="002633EB" w:rsidRPr="00D97CF6" w:rsidRDefault="002633EB" w:rsidP="00290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10 2 01 00000</w:t>
            </w:r>
          </w:p>
        </w:tc>
        <w:tc>
          <w:tcPr>
            <w:tcW w:w="7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237550" w14:textId="72083004" w:rsidR="002633EB" w:rsidRPr="00D97CF6" w:rsidRDefault="002633EB" w:rsidP="00290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Муниципальный проект города Благовещенска </w:t>
            </w:r>
            <w:r w:rsidR="00AE4532"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Обеспечение мероприятий по землеустройству и землепользованию</w:t>
            </w:r>
            <w:r w:rsidR="00AE4532"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  <w:tr w:rsidR="002633EB" w:rsidRPr="00D97CF6" w14:paraId="7504B0AD" w14:textId="77777777" w:rsidTr="00AE4532">
        <w:trPr>
          <w:trHeight w:val="936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2F0444" w14:textId="77777777" w:rsidR="002633EB" w:rsidRPr="00D97CF6" w:rsidRDefault="002633EB" w:rsidP="00290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10 2 02 00000</w:t>
            </w:r>
          </w:p>
        </w:tc>
        <w:tc>
          <w:tcPr>
            <w:tcW w:w="7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AAF1D0" w14:textId="77777777" w:rsidR="002633EB" w:rsidRPr="00D97CF6" w:rsidRDefault="002633EB" w:rsidP="00290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Муниципальный проект города Благовещенска </w:t>
            </w:r>
            <w:r w:rsidR="002904D7"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Развитие градостроительной деятельности на территории города Благовещенска</w:t>
            </w:r>
            <w:r w:rsidR="002904D7"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  <w:p w14:paraId="1DC3A103" w14:textId="486D96FB" w:rsidR="002904D7" w:rsidRPr="00D97CF6" w:rsidRDefault="002904D7" w:rsidP="00290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2904D7" w:rsidRPr="00D97CF6" w14:paraId="1CBE68CA" w14:textId="77777777" w:rsidTr="00416DF0">
        <w:trPr>
          <w:trHeight w:val="312"/>
        </w:trPr>
        <w:tc>
          <w:tcPr>
            <w:tcW w:w="9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D36435" w14:textId="77777777" w:rsidR="002904D7" w:rsidRPr="00D97CF6" w:rsidRDefault="002904D7" w:rsidP="00290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10 3 00 00000 Комплексы процессных мероприятий</w:t>
            </w:r>
          </w:p>
          <w:p w14:paraId="638C69A9" w14:textId="5FC3621C" w:rsidR="002904D7" w:rsidRPr="00D97CF6" w:rsidRDefault="002904D7" w:rsidP="00290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2633EB" w:rsidRPr="00D97CF6" w14:paraId="0E5203CF" w14:textId="77777777" w:rsidTr="00AE4532">
        <w:trPr>
          <w:trHeight w:val="936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C6D28A" w14:textId="77777777" w:rsidR="002633EB" w:rsidRPr="00D97CF6" w:rsidRDefault="002633EB" w:rsidP="00290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10 3 01 00000</w:t>
            </w:r>
          </w:p>
        </w:tc>
        <w:tc>
          <w:tcPr>
            <w:tcW w:w="7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CEBAD0" w14:textId="77777777" w:rsidR="002633EB" w:rsidRPr="00D97CF6" w:rsidRDefault="002633EB" w:rsidP="00290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2904D7"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технического заказчика по объектам капитального строительства муниципальной собственности</w:t>
            </w:r>
            <w:r w:rsidR="002904D7"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  <w:p w14:paraId="1987EB13" w14:textId="16CD57B2" w:rsidR="002904D7" w:rsidRPr="00D97CF6" w:rsidRDefault="002904D7" w:rsidP="00290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</w:tbl>
    <w:p w14:paraId="52436409" w14:textId="05755A77" w:rsidR="002633EB" w:rsidRPr="00D97CF6" w:rsidRDefault="002633EB" w:rsidP="00C6495C">
      <w:pPr>
        <w:spacing w:after="0"/>
        <w:ind w:right="-284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97CF6">
        <w:rPr>
          <w:rFonts w:ascii="Times New Roman" w:hAnsi="Times New Roman" w:cs="Times New Roman"/>
          <w:bCs/>
          <w:sz w:val="28"/>
          <w:szCs w:val="28"/>
        </w:rPr>
        <w:t xml:space="preserve">2.2.11 11 0 00 00000 Муниципальная программа </w:t>
      </w:r>
      <w:r w:rsidR="002904D7" w:rsidRPr="00D97CF6">
        <w:rPr>
          <w:rFonts w:ascii="Times New Roman" w:hAnsi="Times New Roman" w:cs="Times New Roman"/>
          <w:bCs/>
          <w:sz w:val="28"/>
          <w:szCs w:val="28"/>
        </w:rPr>
        <w:t>«</w:t>
      </w:r>
      <w:r w:rsidRPr="00D97CF6">
        <w:rPr>
          <w:rFonts w:ascii="Times New Roman" w:hAnsi="Times New Roman" w:cs="Times New Roman"/>
          <w:bCs/>
          <w:sz w:val="28"/>
          <w:szCs w:val="28"/>
        </w:rPr>
        <w:t>Формирование современной городской среды на территории города Благовещенска</w:t>
      </w:r>
      <w:r w:rsidR="002904D7" w:rsidRPr="00D97CF6">
        <w:rPr>
          <w:rFonts w:ascii="Times New Roman" w:hAnsi="Times New Roman" w:cs="Times New Roman"/>
          <w:bCs/>
          <w:sz w:val="28"/>
          <w:szCs w:val="28"/>
        </w:rPr>
        <w:t>»</w:t>
      </w:r>
    </w:p>
    <w:p w14:paraId="1F539F12" w14:textId="77777777" w:rsidR="002633EB" w:rsidRPr="00D97CF6" w:rsidRDefault="002633EB" w:rsidP="00C6495C">
      <w:pPr>
        <w:spacing w:after="0"/>
        <w:ind w:right="-284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6332A56" w14:textId="77777777" w:rsidR="002633EB" w:rsidRPr="00D97CF6" w:rsidRDefault="002633EB" w:rsidP="007D175E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97CF6">
        <w:rPr>
          <w:rFonts w:ascii="Times New Roman" w:hAnsi="Times New Roman" w:cs="Times New Roman"/>
          <w:bCs/>
          <w:sz w:val="28"/>
          <w:szCs w:val="28"/>
        </w:rPr>
        <w:t>По данной целевой статье отражаются расходы городского бюджета на реализацию муниципальной программы в рамках муниципальных проектов, муниципальных проектов города Благовещенска и комплексов процессных мероприятий:</w:t>
      </w:r>
    </w:p>
    <w:p w14:paraId="23BB5EDE" w14:textId="77777777" w:rsidR="002633EB" w:rsidRPr="00D97CF6" w:rsidRDefault="002633EB" w:rsidP="007D175E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639" w:type="dxa"/>
        <w:tblLook w:val="04A0" w:firstRow="1" w:lastRow="0" w:firstColumn="1" w:lastColumn="0" w:noHBand="0" w:noVBand="1"/>
      </w:tblPr>
      <w:tblGrid>
        <w:gridCol w:w="1843"/>
        <w:gridCol w:w="7796"/>
      </w:tblGrid>
      <w:tr w:rsidR="002904D7" w:rsidRPr="00D97CF6" w14:paraId="4AEE341C" w14:textId="77777777" w:rsidTr="007D175E">
        <w:trPr>
          <w:trHeight w:val="312"/>
        </w:trPr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58136E" w14:textId="77D4BB08" w:rsidR="002904D7" w:rsidRPr="00D97CF6" w:rsidRDefault="002904D7" w:rsidP="007D1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11 2 00 00000 Муниципальные проекты города Благовещенска</w:t>
            </w:r>
          </w:p>
        </w:tc>
      </w:tr>
      <w:tr w:rsidR="002904D7" w:rsidRPr="00D97CF6" w14:paraId="3746EF10" w14:textId="77777777" w:rsidTr="007D175E">
        <w:trPr>
          <w:trHeight w:val="312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ECA14D4" w14:textId="77777777" w:rsidR="002904D7" w:rsidRPr="00D97CF6" w:rsidRDefault="002904D7" w:rsidP="007D1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98DFD9A" w14:textId="77777777" w:rsidR="002904D7" w:rsidRPr="00D97CF6" w:rsidRDefault="002904D7" w:rsidP="007D17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2633EB" w:rsidRPr="00D97CF6" w14:paraId="26B73C16" w14:textId="77777777" w:rsidTr="007D175E">
        <w:trPr>
          <w:trHeight w:val="936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51E526" w14:textId="77777777" w:rsidR="002633EB" w:rsidRPr="00D97CF6" w:rsidRDefault="002633EB" w:rsidP="007D1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11 2 01 00000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E6D445" w14:textId="35527A96" w:rsidR="002633EB" w:rsidRPr="00D97CF6" w:rsidRDefault="002633EB" w:rsidP="007D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Муниципальный проект города Благовещенска </w:t>
            </w:r>
            <w:r w:rsidR="002904D7"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Обеспечение проведения мероприятий по благоустройству территорий города Благовещенска</w:t>
            </w:r>
            <w:r w:rsidR="002904D7"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  <w:p w14:paraId="73D0A783" w14:textId="77777777" w:rsidR="002904D7" w:rsidRPr="00D97CF6" w:rsidRDefault="002904D7" w:rsidP="007D17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2904D7" w:rsidRPr="00D97CF6" w14:paraId="3B977659" w14:textId="77777777" w:rsidTr="007D175E">
        <w:trPr>
          <w:trHeight w:val="312"/>
        </w:trPr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DBBA8B" w14:textId="77777777" w:rsidR="002904D7" w:rsidRPr="00D97CF6" w:rsidRDefault="002904D7" w:rsidP="007D1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11 3 00 00000 Комплексы процессных мероприятий</w:t>
            </w:r>
          </w:p>
          <w:p w14:paraId="429079A5" w14:textId="3315F9E3" w:rsidR="002904D7" w:rsidRPr="00D97CF6" w:rsidRDefault="002904D7" w:rsidP="007D1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2633EB" w:rsidRPr="00D97CF6" w14:paraId="548215A0" w14:textId="77777777" w:rsidTr="007D175E">
        <w:trPr>
          <w:trHeight w:val="624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A41225" w14:textId="77777777" w:rsidR="002633EB" w:rsidRPr="00D97CF6" w:rsidRDefault="002633EB" w:rsidP="007D1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11 3 01 00000</w:t>
            </w:r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58D8CC" w14:textId="75263A23" w:rsidR="002633EB" w:rsidRPr="00D97CF6" w:rsidRDefault="002633EB" w:rsidP="007D17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2904D7"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Организация работ по благоустройству территории города Благовещенска</w:t>
            </w:r>
            <w:r w:rsidR="002904D7" w:rsidRPr="00D97CF6">
              <w:rPr>
                <w:rFonts w:ascii="Times New Roman" w:eastAsia="Times New Roman" w:hAnsi="Times New Roman" w:cs="Times New Roman"/>
                <w:bCs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</w:tbl>
    <w:p w14:paraId="2223A207" w14:textId="77777777" w:rsidR="00341890" w:rsidRDefault="00341890" w:rsidP="00D97CF6">
      <w:pPr>
        <w:spacing w:after="0"/>
        <w:ind w:firstLine="5670"/>
        <w:jc w:val="both"/>
        <w:rPr>
          <w:rFonts w:ascii="Times New Roman" w:hAnsi="Times New Roman" w:cs="Times New Roman"/>
          <w:sz w:val="24"/>
          <w:szCs w:val="24"/>
        </w:rPr>
      </w:pPr>
    </w:p>
    <w:p w14:paraId="75627500" w14:textId="77777777" w:rsidR="00341890" w:rsidRDefault="00341890" w:rsidP="00D97CF6">
      <w:pPr>
        <w:spacing w:after="0"/>
        <w:ind w:firstLine="5670"/>
        <w:jc w:val="both"/>
        <w:rPr>
          <w:rFonts w:ascii="Times New Roman" w:hAnsi="Times New Roman" w:cs="Times New Roman"/>
          <w:sz w:val="24"/>
          <w:szCs w:val="24"/>
        </w:rPr>
      </w:pPr>
    </w:p>
    <w:p w14:paraId="023D3C7D" w14:textId="77777777" w:rsidR="00341890" w:rsidRDefault="00341890" w:rsidP="00D97CF6">
      <w:pPr>
        <w:spacing w:after="0"/>
        <w:ind w:firstLine="5670"/>
        <w:jc w:val="both"/>
        <w:rPr>
          <w:rFonts w:ascii="Times New Roman" w:hAnsi="Times New Roman" w:cs="Times New Roman"/>
          <w:sz w:val="24"/>
          <w:szCs w:val="24"/>
        </w:rPr>
      </w:pPr>
    </w:p>
    <w:p w14:paraId="589EE70C" w14:textId="77777777" w:rsidR="00341890" w:rsidRDefault="00341890" w:rsidP="00D97CF6">
      <w:pPr>
        <w:spacing w:after="0"/>
        <w:ind w:firstLine="5670"/>
        <w:jc w:val="both"/>
        <w:rPr>
          <w:rFonts w:ascii="Times New Roman" w:hAnsi="Times New Roman" w:cs="Times New Roman"/>
          <w:sz w:val="24"/>
          <w:szCs w:val="24"/>
        </w:rPr>
      </w:pPr>
    </w:p>
    <w:p w14:paraId="5BDA23DD" w14:textId="77777777" w:rsidR="00341890" w:rsidRDefault="00341890" w:rsidP="00D97CF6">
      <w:pPr>
        <w:spacing w:after="0"/>
        <w:ind w:firstLine="5670"/>
        <w:jc w:val="both"/>
        <w:rPr>
          <w:rFonts w:ascii="Times New Roman" w:hAnsi="Times New Roman" w:cs="Times New Roman"/>
          <w:sz w:val="24"/>
          <w:szCs w:val="24"/>
        </w:rPr>
      </w:pPr>
    </w:p>
    <w:p w14:paraId="1512EBE7" w14:textId="77777777" w:rsidR="00341890" w:rsidRDefault="00341890" w:rsidP="00D97CF6">
      <w:pPr>
        <w:spacing w:after="0"/>
        <w:ind w:firstLine="5670"/>
        <w:jc w:val="both"/>
        <w:rPr>
          <w:rFonts w:ascii="Times New Roman" w:hAnsi="Times New Roman" w:cs="Times New Roman"/>
          <w:sz w:val="24"/>
          <w:szCs w:val="24"/>
        </w:rPr>
      </w:pPr>
    </w:p>
    <w:p w14:paraId="5B9A4E1E" w14:textId="77777777" w:rsidR="00341890" w:rsidRDefault="00341890" w:rsidP="00D97CF6">
      <w:pPr>
        <w:spacing w:after="0"/>
        <w:ind w:firstLine="5670"/>
        <w:jc w:val="both"/>
        <w:rPr>
          <w:rFonts w:ascii="Times New Roman" w:hAnsi="Times New Roman" w:cs="Times New Roman"/>
          <w:sz w:val="24"/>
          <w:szCs w:val="24"/>
        </w:rPr>
      </w:pPr>
    </w:p>
    <w:p w14:paraId="10347874" w14:textId="77777777" w:rsidR="00341890" w:rsidRDefault="00341890" w:rsidP="00D97CF6">
      <w:pPr>
        <w:spacing w:after="0"/>
        <w:ind w:firstLine="5670"/>
        <w:jc w:val="both"/>
        <w:rPr>
          <w:rFonts w:ascii="Times New Roman" w:hAnsi="Times New Roman" w:cs="Times New Roman"/>
          <w:sz w:val="24"/>
          <w:szCs w:val="24"/>
        </w:rPr>
      </w:pPr>
    </w:p>
    <w:p w14:paraId="6914626A" w14:textId="77777777" w:rsidR="00341890" w:rsidRDefault="00341890" w:rsidP="00D97CF6">
      <w:pPr>
        <w:spacing w:after="0"/>
        <w:ind w:firstLine="5670"/>
        <w:jc w:val="both"/>
        <w:rPr>
          <w:rFonts w:ascii="Times New Roman" w:hAnsi="Times New Roman" w:cs="Times New Roman"/>
          <w:sz w:val="24"/>
          <w:szCs w:val="24"/>
        </w:rPr>
      </w:pPr>
    </w:p>
    <w:p w14:paraId="6725FF76" w14:textId="77777777" w:rsidR="00341890" w:rsidRDefault="00341890" w:rsidP="00D97CF6">
      <w:pPr>
        <w:spacing w:after="0"/>
        <w:ind w:firstLine="5670"/>
        <w:jc w:val="both"/>
        <w:rPr>
          <w:rFonts w:ascii="Times New Roman" w:hAnsi="Times New Roman" w:cs="Times New Roman"/>
          <w:sz w:val="24"/>
          <w:szCs w:val="24"/>
        </w:rPr>
      </w:pPr>
    </w:p>
    <w:p w14:paraId="4E24CFC3" w14:textId="77777777" w:rsidR="00341890" w:rsidRDefault="00341890" w:rsidP="00D97CF6">
      <w:pPr>
        <w:spacing w:after="0"/>
        <w:ind w:firstLine="5670"/>
        <w:jc w:val="both"/>
        <w:rPr>
          <w:rFonts w:ascii="Times New Roman" w:hAnsi="Times New Roman" w:cs="Times New Roman"/>
          <w:sz w:val="24"/>
          <w:szCs w:val="24"/>
        </w:rPr>
      </w:pPr>
    </w:p>
    <w:p w14:paraId="326D2385" w14:textId="77777777" w:rsidR="00341890" w:rsidRDefault="00341890" w:rsidP="00D97CF6">
      <w:pPr>
        <w:spacing w:after="0"/>
        <w:ind w:firstLine="5670"/>
        <w:jc w:val="both"/>
        <w:rPr>
          <w:rFonts w:ascii="Times New Roman" w:hAnsi="Times New Roman" w:cs="Times New Roman"/>
          <w:sz w:val="24"/>
          <w:szCs w:val="24"/>
        </w:rPr>
      </w:pPr>
    </w:p>
    <w:p w14:paraId="19AC04CB" w14:textId="77777777" w:rsidR="00341890" w:rsidRDefault="00341890" w:rsidP="00D97CF6">
      <w:pPr>
        <w:spacing w:after="0"/>
        <w:ind w:firstLine="5670"/>
        <w:jc w:val="both"/>
        <w:rPr>
          <w:rFonts w:ascii="Times New Roman" w:hAnsi="Times New Roman" w:cs="Times New Roman"/>
          <w:sz w:val="24"/>
          <w:szCs w:val="24"/>
        </w:rPr>
      </w:pPr>
    </w:p>
    <w:p w14:paraId="06CC5BCF" w14:textId="77777777" w:rsidR="00341890" w:rsidRDefault="00341890" w:rsidP="00D97CF6">
      <w:pPr>
        <w:spacing w:after="0"/>
        <w:ind w:firstLine="5670"/>
        <w:jc w:val="both"/>
        <w:rPr>
          <w:rFonts w:ascii="Times New Roman" w:hAnsi="Times New Roman" w:cs="Times New Roman"/>
          <w:sz w:val="24"/>
          <w:szCs w:val="24"/>
        </w:rPr>
      </w:pPr>
    </w:p>
    <w:p w14:paraId="12A781C3" w14:textId="77777777" w:rsidR="00341890" w:rsidRDefault="00341890" w:rsidP="00D97CF6">
      <w:pPr>
        <w:spacing w:after="0"/>
        <w:ind w:firstLine="5670"/>
        <w:jc w:val="both"/>
        <w:rPr>
          <w:rFonts w:ascii="Times New Roman" w:hAnsi="Times New Roman" w:cs="Times New Roman"/>
          <w:sz w:val="24"/>
          <w:szCs w:val="24"/>
        </w:rPr>
      </w:pPr>
    </w:p>
    <w:p w14:paraId="443C1625" w14:textId="77777777" w:rsidR="00341890" w:rsidRDefault="00341890" w:rsidP="00D97CF6">
      <w:pPr>
        <w:spacing w:after="0"/>
        <w:ind w:firstLine="5670"/>
        <w:jc w:val="both"/>
        <w:rPr>
          <w:rFonts w:ascii="Times New Roman" w:hAnsi="Times New Roman" w:cs="Times New Roman"/>
          <w:sz w:val="24"/>
          <w:szCs w:val="24"/>
        </w:rPr>
      </w:pPr>
    </w:p>
    <w:p w14:paraId="05E78A8E" w14:textId="77777777" w:rsidR="00341890" w:rsidRDefault="00341890" w:rsidP="00D97CF6">
      <w:pPr>
        <w:spacing w:after="0"/>
        <w:ind w:firstLine="5670"/>
        <w:jc w:val="both"/>
        <w:rPr>
          <w:rFonts w:ascii="Times New Roman" w:hAnsi="Times New Roman" w:cs="Times New Roman"/>
          <w:sz w:val="24"/>
          <w:szCs w:val="24"/>
        </w:rPr>
      </w:pPr>
    </w:p>
    <w:p w14:paraId="0BFD78FD" w14:textId="77777777" w:rsidR="00341890" w:rsidRDefault="00341890" w:rsidP="00D97CF6">
      <w:pPr>
        <w:spacing w:after="0"/>
        <w:ind w:firstLine="5670"/>
        <w:jc w:val="both"/>
        <w:rPr>
          <w:rFonts w:ascii="Times New Roman" w:hAnsi="Times New Roman" w:cs="Times New Roman"/>
          <w:sz w:val="24"/>
          <w:szCs w:val="24"/>
        </w:rPr>
      </w:pPr>
    </w:p>
    <w:p w14:paraId="120378AD" w14:textId="77777777" w:rsidR="00341890" w:rsidRDefault="00341890" w:rsidP="00D97CF6">
      <w:pPr>
        <w:spacing w:after="0"/>
        <w:ind w:firstLine="5670"/>
        <w:jc w:val="both"/>
        <w:rPr>
          <w:rFonts w:ascii="Times New Roman" w:hAnsi="Times New Roman" w:cs="Times New Roman"/>
          <w:sz w:val="24"/>
          <w:szCs w:val="24"/>
        </w:rPr>
      </w:pPr>
    </w:p>
    <w:p w14:paraId="71F8C563" w14:textId="77777777" w:rsidR="00341890" w:rsidRDefault="00341890" w:rsidP="00D97CF6">
      <w:pPr>
        <w:spacing w:after="0"/>
        <w:ind w:firstLine="5670"/>
        <w:jc w:val="both"/>
        <w:rPr>
          <w:rFonts w:ascii="Times New Roman" w:hAnsi="Times New Roman" w:cs="Times New Roman"/>
          <w:sz w:val="24"/>
          <w:szCs w:val="24"/>
        </w:rPr>
      </w:pPr>
    </w:p>
    <w:p w14:paraId="36CEAD56" w14:textId="77777777" w:rsidR="00341890" w:rsidRDefault="00341890" w:rsidP="00D97CF6">
      <w:pPr>
        <w:spacing w:after="0"/>
        <w:ind w:firstLine="5670"/>
        <w:jc w:val="both"/>
        <w:rPr>
          <w:rFonts w:ascii="Times New Roman" w:hAnsi="Times New Roman" w:cs="Times New Roman"/>
          <w:sz w:val="24"/>
          <w:szCs w:val="24"/>
        </w:rPr>
      </w:pPr>
    </w:p>
    <w:p w14:paraId="7282A2D2" w14:textId="77777777" w:rsidR="00341890" w:rsidRDefault="00341890" w:rsidP="00D97CF6">
      <w:pPr>
        <w:spacing w:after="0"/>
        <w:ind w:firstLine="5670"/>
        <w:jc w:val="both"/>
        <w:rPr>
          <w:rFonts w:ascii="Times New Roman" w:hAnsi="Times New Roman" w:cs="Times New Roman"/>
          <w:sz w:val="24"/>
          <w:szCs w:val="24"/>
        </w:rPr>
      </w:pPr>
    </w:p>
    <w:p w14:paraId="4B1D4AB6" w14:textId="77777777" w:rsidR="00341890" w:rsidRDefault="00341890" w:rsidP="00D97CF6">
      <w:pPr>
        <w:spacing w:after="0"/>
        <w:ind w:firstLine="5670"/>
        <w:jc w:val="both"/>
        <w:rPr>
          <w:rFonts w:ascii="Times New Roman" w:hAnsi="Times New Roman" w:cs="Times New Roman"/>
          <w:sz w:val="24"/>
          <w:szCs w:val="24"/>
        </w:rPr>
      </w:pPr>
    </w:p>
    <w:p w14:paraId="3DBABD45" w14:textId="77777777" w:rsidR="00341890" w:rsidRDefault="00341890" w:rsidP="00D97CF6">
      <w:pPr>
        <w:spacing w:after="0"/>
        <w:ind w:firstLine="5670"/>
        <w:jc w:val="both"/>
        <w:rPr>
          <w:rFonts w:ascii="Times New Roman" w:hAnsi="Times New Roman" w:cs="Times New Roman"/>
          <w:sz w:val="24"/>
          <w:szCs w:val="24"/>
        </w:rPr>
      </w:pPr>
    </w:p>
    <w:p w14:paraId="3BEC0A91" w14:textId="77777777" w:rsidR="00341890" w:rsidRDefault="00341890" w:rsidP="00D97CF6">
      <w:pPr>
        <w:spacing w:after="0"/>
        <w:ind w:firstLine="5670"/>
        <w:jc w:val="both"/>
        <w:rPr>
          <w:rFonts w:ascii="Times New Roman" w:hAnsi="Times New Roman" w:cs="Times New Roman"/>
          <w:sz w:val="24"/>
          <w:szCs w:val="24"/>
        </w:rPr>
      </w:pPr>
    </w:p>
    <w:p w14:paraId="5C72ADBD" w14:textId="77777777" w:rsidR="00341890" w:rsidRDefault="00341890" w:rsidP="00D97CF6">
      <w:pPr>
        <w:spacing w:after="0"/>
        <w:ind w:firstLine="5670"/>
        <w:jc w:val="both"/>
        <w:rPr>
          <w:rFonts w:ascii="Times New Roman" w:hAnsi="Times New Roman" w:cs="Times New Roman"/>
          <w:sz w:val="24"/>
          <w:szCs w:val="24"/>
        </w:rPr>
      </w:pPr>
    </w:p>
    <w:p w14:paraId="6A6DD981" w14:textId="77777777" w:rsidR="00341890" w:rsidRDefault="00341890" w:rsidP="00D97CF6">
      <w:pPr>
        <w:spacing w:after="0"/>
        <w:ind w:firstLine="5670"/>
        <w:jc w:val="both"/>
        <w:rPr>
          <w:rFonts w:ascii="Times New Roman" w:hAnsi="Times New Roman" w:cs="Times New Roman"/>
          <w:sz w:val="24"/>
          <w:szCs w:val="24"/>
        </w:rPr>
      </w:pPr>
    </w:p>
    <w:p w14:paraId="4F06AC35" w14:textId="77777777" w:rsidR="00341890" w:rsidRDefault="00341890" w:rsidP="00D97CF6">
      <w:pPr>
        <w:spacing w:after="0"/>
        <w:ind w:firstLine="5670"/>
        <w:jc w:val="both"/>
        <w:rPr>
          <w:rFonts w:ascii="Times New Roman" w:hAnsi="Times New Roman" w:cs="Times New Roman"/>
          <w:sz w:val="24"/>
          <w:szCs w:val="24"/>
        </w:rPr>
      </w:pPr>
    </w:p>
    <w:p w14:paraId="5404E062" w14:textId="77777777" w:rsidR="00341890" w:rsidRDefault="00341890" w:rsidP="00D97CF6">
      <w:pPr>
        <w:spacing w:after="0"/>
        <w:ind w:firstLine="5670"/>
        <w:jc w:val="both"/>
        <w:rPr>
          <w:rFonts w:ascii="Times New Roman" w:hAnsi="Times New Roman" w:cs="Times New Roman"/>
          <w:sz w:val="24"/>
          <w:szCs w:val="24"/>
        </w:rPr>
      </w:pPr>
    </w:p>
    <w:p w14:paraId="3C57BDD6" w14:textId="77777777" w:rsidR="00341890" w:rsidRDefault="00341890" w:rsidP="00D97CF6">
      <w:pPr>
        <w:spacing w:after="0"/>
        <w:ind w:firstLine="5670"/>
        <w:jc w:val="both"/>
        <w:rPr>
          <w:rFonts w:ascii="Times New Roman" w:hAnsi="Times New Roman" w:cs="Times New Roman"/>
          <w:sz w:val="24"/>
          <w:szCs w:val="24"/>
        </w:rPr>
      </w:pPr>
    </w:p>
    <w:p w14:paraId="4C842F2D" w14:textId="77777777" w:rsidR="00341890" w:rsidRDefault="00341890" w:rsidP="00D97CF6">
      <w:pPr>
        <w:spacing w:after="0"/>
        <w:ind w:firstLine="5670"/>
        <w:jc w:val="both"/>
        <w:rPr>
          <w:rFonts w:ascii="Times New Roman" w:hAnsi="Times New Roman" w:cs="Times New Roman"/>
          <w:sz w:val="24"/>
          <w:szCs w:val="24"/>
        </w:rPr>
      </w:pPr>
    </w:p>
    <w:p w14:paraId="156EFFEA" w14:textId="77777777" w:rsidR="00341890" w:rsidRDefault="00341890" w:rsidP="00D97CF6">
      <w:pPr>
        <w:spacing w:after="0"/>
        <w:ind w:firstLine="5670"/>
        <w:jc w:val="both"/>
        <w:rPr>
          <w:rFonts w:ascii="Times New Roman" w:hAnsi="Times New Roman" w:cs="Times New Roman"/>
          <w:sz w:val="24"/>
          <w:szCs w:val="24"/>
        </w:rPr>
      </w:pPr>
    </w:p>
    <w:p w14:paraId="1AE966FD" w14:textId="77777777" w:rsidR="00341890" w:rsidRDefault="00341890" w:rsidP="00D97CF6">
      <w:pPr>
        <w:spacing w:after="0"/>
        <w:ind w:firstLine="5670"/>
        <w:jc w:val="both"/>
        <w:rPr>
          <w:rFonts w:ascii="Times New Roman" w:hAnsi="Times New Roman" w:cs="Times New Roman"/>
          <w:sz w:val="24"/>
          <w:szCs w:val="24"/>
        </w:rPr>
      </w:pPr>
    </w:p>
    <w:p w14:paraId="0BC621DB" w14:textId="77777777" w:rsidR="00341890" w:rsidRDefault="00341890" w:rsidP="00D97CF6">
      <w:pPr>
        <w:spacing w:after="0"/>
        <w:ind w:firstLine="5670"/>
        <w:jc w:val="both"/>
        <w:rPr>
          <w:rFonts w:ascii="Times New Roman" w:hAnsi="Times New Roman" w:cs="Times New Roman"/>
          <w:sz w:val="24"/>
          <w:szCs w:val="24"/>
        </w:rPr>
      </w:pPr>
    </w:p>
    <w:p w14:paraId="60568409" w14:textId="77777777" w:rsidR="00341890" w:rsidRDefault="00341890" w:rsidP="00D97CF6">
      <w:pPr>
        <w:spacing w:after="0"/>
        <w:ind w:firstLine="5670"/>
        <w:jc w:val="both"/>
        <w:rPr>
          <w:rFonts w:ascii="Times New Roman" w:hAnsi="Times New Roman" w:cs="Times New Roman"/>
          <w:sz w:val="24"/>
          <w:szCs w:val="24"/>
        </w:rPr>
      </w:pPr>
    </w:p>
    <w:p w14:paraId="0B88FF33" w14:textId="77777777" w:rsidR="00341890" w:rsidRDefault="00341890" w:rsidP="00D97CF6">
      <w:pPr>
        <w:spacing w:after="0"/>
        <w:ind w:firstLine="5670"/>
        <w:jc w:val="both"/>
        <w:rPr>
          <w:rFonts w:ascii="Times New Roman" w:hAnsi="Times New Roman" w:cs="Times New Roman"/>
          <w:sz w:val="24"/>
          <w:szCs w:val="24"/>
        </w:rPr>
      </w:pPr>
    </w:p>
    <w:p w14:paraId="6A48A78D" w14:textId="77777777" w:rsidR="00341890" w:rsidRDefault="00341890" w:rsidP="00D97CF6">
      <w:pPr>
        <w:spacing w:after="0"/>
        <w:ind w:firstLine="5670"/>
        <w:jc w:val="both"/>
        <w:rPr>
          <w:rFonts w:ascii="Times New Roman" w:hAnsi="Times New Roman" w:cs="Times New Roman"/>
          <w:sz w:val="24"/>
          <w:szCs w:val="24"/>
        </w:rPr>
      </w:pPr>
    </w:p>
    <w:p w14:paraId="3366A9CF" w14:textId="77777777" w:rsidR="00341890" w:rsidRDefault="00341890" w:rsidP="00D97CF6">
      <w:pPr>
        <w:spacing w:after="0"/>
        <w:ind w:firstLine="5670"/>
        <w:jc w:val="both"/>
        <w:rPr>
          <w:rFonts w:ascii="Times New Roman" w:hAnsi="Times New Roman" w:cs="Times New Roman"/>
          <w:sz w:val="24"/>
          <w:szCs w:val="24"/>
        </w:rPr>
      </w:pPr>
    </w:p>
    <w:p w14:paraId="3A7813B1" w14:textId="77777777" w:rsidR="00341890" w:rsidRDefault="00341890" w:rsidP="00D97CF6">
      <w:pPr>
        <w:spacing w:after="0"/>
        <w:ind w:firstLine="5670"/>
        <w:jc w:val="both"/>
        <w:rPr>
          <w:rFonts w:ascii="Times New Roman" w:hAnsi="Times New Roman" w:cs="Times New Roman"/>
          <w:sz w:val="24"/>
          <w:szCs w:val="24"/>
        </w:rPr>
      </w:pPr>
    </w:p>
    <w:p w14:paraId="0B24CACE" w14:textId="77777777" w:rsidR="00341890" w:rsidRDefault="00341890" w:rsidP="00D97CF6">
      <w:pPr>
        <w:spacing w:after="0"/>
        <w:ind w:firstLine="5670"/>
        <w:jc w:val="both"/>
        <w:rPr>
          <w:rFonts w:ascii="Times New Roman" w:hAnsi="Times New Roman" w:cs="Times New Roman"/>
          <w:sz w:val="24"/>
          <w:szCs w:val="24"/>
        </w:rPr>
      </w:pPr>
    </w:p>
    <w:p w14:paraId="45AFD98A" w14:textId="2B9841E5" w:rsidR="00D97CF6" w:rsidRPr="00432001" w:rsidRDefault="00D97CF6" w:rsidP="00D97CF6">
      <w:pPr>
        <w:spacing w:after="0"/>
        <w:ind w:firstLine="5670"/>
        <w:jc w:val="both"/>
        <w:rPr>
          <w:rFonts w:ascii="Times New Roman" w:hAnsi="Times New Roman" w:cs="Times New Roman"/>
          <w:sz w:val="24"/>
          <w:szCs w:val="24"/>
        </w:rPr>
      </w:pPr>
      <w:r w:rsidRPr="00432001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2</w:t>
      </w:r>
    </w:p>
    <w:p w14:paraId="5FEA6290" w14:textId="3DD4776D" w:rsidR="00D97CF6" w:rsidRDefault="00D97CF6" w:rsidP="00D97CF6">
      <w:pPr>
        <w:spacing w:after="0"/>
        <w:ind w:firstLine="5670"/>
        <w:jc w:val="both"/>
        <w:rPr>
          <w:rFonts w:ascii="Times New Roman" w:hAnsi="Times New Roman" w:cs="Times New Roman"/>
          <w:sz w:val="24"/>
          <w:szCs w:val="24"/>
        </w:rPr>
      </w:pPr>
      <w:r w:rsidRPr="00432001">
        <w:rPr>
          <w:rFonts w:ascii="Times New Roman" w:hAnsi="Times New Roman" w:cs="Times New Roman"/>
          <w:sz w:val="24"/>
          <w:szCs w:val="24"/>
        </w:rPr>
        <w:t>к приказу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001">
        <w:rPr>
          <w:rFonts w:ascii="Times New Roman" w:hAnsi="Times New Roman" w:cs="Times New Roman"/>
          <w:sz w:val="24"/>
          <w:szCs w:val="24"/>
        </w:rPr>
        <w:t>Финансового управления</w:t>
      </w:r>
    </w:p>
    <w:p w14:paraId="1AF66951" w14:textId="0F7462F9" w:rsidR="0081162D" w:rsidRPr="00432001" w:rsidRDefault="0081162D" w:rsidP="00D97CF6">
      <w:pPr>
        <w:spacing w:after="0"/>
        <w:ind w:firstLine="56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города Благовещенска</w:t>
      </w:r>
    </w:p>
    <w:p w14:paraId="3DD406A7" w14:textId="5DDD68FB" w:rsidR="00D97CF6" w:rsidRPr="00432001" w:rsidRDefault="00D97CF6" w:rsidP="00D97CF6">
      <w:pPr>
        <w:spacing w:after="0"/>
        <w:ind w:firstLine="5670"/>
        <w:jc w:val="both"/>
        <w:rPr>
          <w:rFonts w:ascii="Times New Roman" w:hAnsi="Times New Roman" w:cs="Times New Roman"/>
          <w:sz w:val="24"/>
          <w:szCs w:val="24"/>
        </w:rPr>
      </w:pPr>
      <w:r w:rsidRPr="00432001">
        <w:rPr>
          <w:rFonts w:ascii="Times New Roman" w:hAnsi="Times New Roman" w:cs="Times New Roman"/>
          <w:sz w:val="24"/>
          <w:szCs w:val="24"/>
        </w:rPr>
        <w:t>от</w:t>
      </w:r>
      <w:r w:rsidR="004A5895">
        <w:rPr>
          <w:rFonts w:ascii="Times New Roman" w:hAnsi="Times New Roman" w:cs="Times New Roman"/>
          <w:sz w:val="24"/>
          <w:szCs w:val="24"/>
        </w:rPr>
        <w:t>____________________</w:t>
      </w:r>
      <w:r w:rsidRPr="00432001">
        <w:rPr>
          <w:rFonts w:ascii="Times New Roman" w:hAnsi="Times New Roman" w:cs="Times New Roman"/>
          <w:sz w:val="24"/>
          <w:szCs w:val="24"/>
        </w:rPr>
        <w:t xml:space="preserve"> №</w:t>
      </w:r>
      <w:r w:rsidR="004A5895">
        <w:rPr>
          <w:rFonts w:ascii="Times New Roman" w:hAnsi="Times New Roman" w:cs="Times New Roman"/>
          <w:sz w:val="24"/>
          <w:szCs w:val="24"/>
        </w:rPr>
        <w:t>________</w:t>
      </w:r>
    </w:p>
    <w:p w14:paraId="27BAF48F" w14:textId="77777777" w:rsidR="00D97CF6" w:rsidRDefault="00D97CF6" w:rsidP="00D97CF6">
      <w:pPr>
        <w:spacing w:after="0"/>
        <w:ind w:left="5670"/>
        <w:rPr>
          <w:rFonts w:ascii="Times New Roman" w:hAnsi="Times New Roman" w:cs="Times New Roman"/>
          <w:b/>
          <w:bCs/>
          <w:sz w:val="28"/>
          <w:szCs w:val="28"/>
        </w:rPr>
      </w:pPr>
    </w:p>
    <w:p w14:paraId="7AF51E07" w14:textId="77777777" w:rsidR="00D23A90" w:rsidRDefault="00D23A90" w:rsidP="00D97CF6">
      <w:pPr>
        <w:spacing w:after="0"/>
        <w:ind w:left="5670"/>
        <w:rPr>
          <w:rFonts w:ascii="Times New Roman" w:hAnsi="Times New Roman" w:cs="Times New Roman"/>
          <w:b/>
          <w:bCs/>
          <w:sz w:val="28"/>
          <w:szCs w:val="28"/>
        </w:rPr>
      </w:pPr>
    </w:p>
    <w:p w14:paraId="6CE2F69D" w14:textId="66DCF37A" w:rsidR="00D97CF6" w:rsidRDefault="00D97CF6" w:rsidP="00D23A90">
      <w:pPr>
        <w:spacing w:after="0"/>
        <w:ind w:firstLine="709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К</w:t>
      </w:r>
      <w:r w:rsidRPr="00D97CF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оды направлений расходов, увязываемых с целевыми статьями муниципальных программ, непрограммными направлениями расходов</w:t>
      </w:r>
      <w:r w:rsidR="00D23A90" w:rsidRPr="00D23A9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органов местного самоуправления города Благовещенска</w:t>
      </w:r>
    </w:p>
    <w:p w14:paraId="298961A2" w14:textId="77777777" w:rsidR="00D97CF6" w:rsidRDefault="00D97CF6" w:rsidP="00D97CF6">
      <w:pPr>
        <w:spacing w:after="0"/>
        <w:ind w:firstLine="709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tbl>
      <w:tblPr>
        <w:tblW w:w="9600" w:type="dxa"/>
        <w:tblLook w:val="04A0" w:firstRow="1" w:lastRow="0" w:firstColumn="1" w:lastColumn="0" w:noHBand="0" w:noVBand="1"/>
      </w:tblPr>
      <w:tblGrid>
        <w:gridCol w:w="1729"/>
        <w:gridCol w:w="7871"/>
      </w:tblGrid>
      <w:tr w:rsidR="00D97CF6" w:rsidRPr="00D97CF6" w14:paraId="16126BE4" w14:textId="77777777" w:rsidTr="00795050">
        <w:trPr>
          <w:trHeight w:val="936"/>
          <w:tblHeader/>
        </w:trPr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F5A85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Код направления расходов</w:t>
            </w:r>
          </w:p>
        </w:tc>
        <w:tc>
          <w:tcPr>
            <w:tcW w:w="7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099A0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направления расходов</w:t>
            </w:r>
          </w:p>
        </w:tc>
      </w:tr>
      <w:tr w:rsidR="00D97CF6" w:rsidRPr="00D97CF6" w14:paraId="3EBF7855" w14:textId="77777777" w:rsidTr="00D97CF6">
        <w:trPr>
          <w:trHeight w:val="312"/>
        </w:trPr>
        <w:tc>
          <w:tcPr>
            <w:tcW w:w="17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C1B85B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8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CA738B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D97CF6" w:rsidRPr="00D97CF6" w14:paraId="65643E63" w14:textId="77777777" w:rsidTr="00D97CF6">
        <w:trPr>
          <w:trHeight w:val="312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7830BD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1.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F2B706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Уникальные направления расходов</w:t>
            </w:r>
          </w:p>
        </w:tc>
      </w:tr>
      <w:tr w:rsidR="00D97CF6" w:rsidRPr="00D97CF6" w14:paraId="439F73B8" w14:textId="77777777" w:rsidTr="00D97CF6">
        <w:trPr>
          <w:trHeight w:val="312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5F3B39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6FF88F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D97CF6" w:rsidRPr="00D97CF6" w14:paraId="14C763D3" w14:textId="77777777" w:rsidTr="00D97CF6">
        <w:trPr>
          <w:trHeight w:val="312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BA5AAB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10020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53531E0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Развитие кадрового потенциала муниципальных учреждений</w:t>
            </w:r>
          </w:p>
        </w:tc>
      </w:tr>
      <w:tr w:rsidR="00D97CF6" w:rsidRPr="00D97CF6" w14:paraId="39160C93" w14:textId="77777777" w:rsidTr="00D97CF6">
        <w:trPr>
          <w:trHeight w:val="624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4D5C76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10040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E0E74B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Проведение мероприятий по организации отдыха детей в каникулярное время</w:t>
            </w:r>
          </w:p>
        </w:tc>
      </w:tr>
      <w:tr w:rsidR="00D97CF6" w:rsidRPr="00D97CF6" w14:paraId="2160BC4F" w14:textId="77777777" w:rsidTr="00D97CF6">
        <w:trPr>
          <w:trHeight w:val="624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ED45A3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10050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9536B6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Развитие интеллектуального, творческого и физического потенциала всех категорий детей</w:t>
            </w:r>
          </w:p>
        </w:tc>
      </w:tr>
      <w:tr w:rsidR="00D97CF6" w:rsidRPr="00D97CF6" w14:paraId="55D874EC" w14:textId="77777777" w:rsidTr="00D97CF6">
        <w:trPr>
          <w:trHeight w:val="312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24F486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10070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C579A4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Проведение текущего ремонта объектов историко-культурного наследия</w:t>
            </w:r>
          </w:p>
        </w:tc>
      </w:tr>
      <w:tr w:rsidR="00D97CF6" w:rsidRPr="00D97CF6" w14:paraId="3DA9F5B4" w14:textId="77777777" w:rsidTr="00D97CF6">
        <w:trPr>
          <w:trHeight w:val="624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0A74BF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10071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2DBC9E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Проведение текущего ремонта объектов историко-культурного наследия муниципальными учреждениями</w:t>
            </w:r>
          </w:p>
        </w:tc>
      </w:tr>
      <w:tr w:rsidR="00D97CF6" w:rsidRPr="00D97CF6" w14:paraId="1BED2111" w14:textId="77777777" w:rsidTr="00D97CF6">
        <w:trPr>
          <w:trHeight w:val="312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43E158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10130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28B67A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Проведение физкультурно-оздоровительных и спортивных мероприятий</w:t>
            </w:r>
          </w:p>
        </w:tc>
      </w:tr>
      <w:tr w:rsidR="00D97CF6" w:rsidRPr="00D97CF6" w14:paraId="31048067" w14:textId="77777777" w:rsidTr="00D97CF6">
        <w:trPr>
          <w:trHeight w:val="624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1A4C3C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10140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EB8970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Выплаты средств судьям, рабочим и спортсменам при проведении официальных физкультурных и спортивных мероприятий</w:t>
            </w:r>
          </w:p>
        </w:tc>
      </w:tr>
      <w:tr w:rsidR="00D97CF6" w:rsidRPr="00D97CF6" w14:paraId="2B61BC8F" w14:textId="77777777" w:rsidTr="00D97CF6">
        <w:trPr>
          <w:trHeight w:val="624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BECCC8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10150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C2D491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Выплата премии муниципального образования города Благовещенска спортсменам и их тренерам за достижение высоких спортивных результатов</w:t>
            </w:r>
          </w:p>
        </w:tc>
      </w:tr>
      <w:tr w:rsidR="00D97CF6" w:rsidRPr="00D97CF6" w14:paraId="056B07B6" w14:textId="77777777" w:rsidTr="00D97CF6">
        <w:trPr>
          <w:trHeight w:val="312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8B736B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10180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D7B5ED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Проведение мероприятий по работе с молодежью</w:t>
            </w:r>
          </w:p>
        </w:tc>
      </w:tr>
      <w:tr w:rsidR="00D97CF6" w:rsidRPr="00D97CF6" w14:paraId="62D73781" w14:textId="77777777" w:rsidTr="00D97CF6">
        <w:trPr>
          <w:trHeight w:val="312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1396F3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10220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92CD34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Капитальный ремонт общего имущества МКД</w:t>
            </w:r>
          </w:p>
        </w:tc>
      </w:tr>
      <w:tr w:rsidR="00D97CF6" w:rsidRPr="00D97CF6" w14:paraId="0747AE15" w14:textId="77777777" w:rsidTr="00D97CF6">
        <w:trPr>
          <w:trHeight w:val="312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79341D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10230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D13E16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Содержание и ремонт муниципального жилья</w:t>
            </w:r>
          </w:p>
        </w:tc>
      </w:tr>
      <w:tr w:rsidR="00D97CF6" w:rsidRPr="00D97CF6" w14:paraId="785264D7" w14:textId="77777777" w:rsidTr="00D97CF6">
        <w:trPr>
          <w:trHeight w:val="312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EE182B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10240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2220D5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Выполнение кадастровых работ</w:t>
            </w:r>
          </w:p>
        </w:tc>
      </w:tr>
      <w:tr w:rsidR="00D97CF6" w:rsidRPr="00D97CF6" w14:paraId="0B8A448E" w14:textId="77777777" w:rsidTr="00D97CF6">
        <w:trPr>
          <w:trHeight w:val="624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F387AA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10250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A84C78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Государственная регистрация права </w:t>
            </w:r>
            <w:proofErr w:type="gramStart"/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муниципальной  собственности</w:t>
            </w:r>
            <w:proofErr w:type="gramEnd"/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на  выявленные  бесхозяйные объекты  инженерной инфраструктуры</w:t>
            </w:r>
          </w:p>
        </w:tc>
      </w:tr>
      <w:tr w:rsidR="00D97CF6" w:rsidRPr="00D97CF6" w14:paraId="336D8150" w14:textId="77777777" w:rsidTr="00D97CF6">
        <w:trPr>
          <w:trHeight w:val="624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74AE76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10310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55CB84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мероприятий в целях поддержки социального предпринимательства</w:t>
            </w:r>
          </w:p>
        </w:tc>
      </w:tr>
      <w:tr w:rsidR="00D97CF6" w:rsidRPr="00D97CF6" w14:paraId="2D9FAF91" w14:textId="77777777" w:rsidTr="00D97CF6">
        <w:trPr>
          <w:trHeight w:val="936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06A54B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10320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FFEFD0" w14:textId="168EEB65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Участие в экономических форумах, </w:t>
            </w:r>
            <w:proofErr w:type="spellStart"/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выставочно</w:t>
            </w:r>
            <w:proofErr w:type="spellEnd"/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-ярмарочных и иных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мероприятиях в области повышения инвестиционной активности сферы МСП</w:t>
            </w:r>
          </w:p>
        </w:tc>
      </w:tr>
      <w:tr w:rsidR="00D97CF6" w:rsidRPr="00D97CF6" w14:paraId="46CB2F1B" w14:textId="77777777" w:rsidTr="00D97CF6">
        <w:trPr>
          <w:trHeight w:val="312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1F1F92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10340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0B1255" w14:textId="38501EEF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функционирования АПК 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Безопасный город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  <w:tr w:rsidR="00D97CF6" w:rsidRPr="00D97CF6" w14:paraId="7A98C632" w14:textId="77777777" w:rsidTr="00D97CF6">
        <w:trPr>
          <w:trHeight w:val="624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DAEBAF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10350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90805A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муниципальной комплексной системы экстренного оповещения населения и информирования населения</w:t>
            </w:r>
          </w:p>
        </w:tc>
      </w:tr>
      <w:tr w:rsidR="00D97CF6" w:rsidRPr="00D97CF6" w14:paraId="12B32813" w14:textId="77777777" w:rsidTr="00D97CF6">
        <w:trPr>
          <w:trHeight w:val="624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F873A2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10490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378F747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Обеспечение мероприятий по сносу, демонтажу зданий, строений, сооружений</w:t>
            </w:r>
          </w:p>
        </w:tc>
      </w:tr>
      <w:tr w:rsidR="00D97CF6" w:rsidRPr="00D97CF6" w14:paraId="2490A9F4" w14:textId="77777777" w:rsidTr="00D97CF6">
        <w:trPr>
          <w:trHeight w:val="936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152D1A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10501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70343C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Организация деятельности, направленной на подготовку внесения изменений в правила землепользования и застройки, подготовку нормативов градостроительного проектирования</w:t>
            </w:r>
          </w:p>
        </w:tc>
      </w:tr>
      <w:tr w:rsidR="00D97CF6" w:rsidRPr="00D97CF6" w14:paraId="60974DEE" w14:textId="77777777" w:rsidTr="00D97CF6">
        <w:trPr>
          <w:trHeight w:val="624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D4CC68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10502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B298A8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Организация деятельности, направленной на подготовку документации по планировке территории</w:t>
            </w:r>
          </w:p>
        </w:tc>
      </w:tr>
      <w:tr w:rsidR="00D97CF6" w:rsidRPr="00D97CF6" w14:paraId="3EF7A6B6" w14:textId="77777777" w:rsidTr="00D97CF6">
        <w:trPr>
          <w:trHeight w:val="936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9588B1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10540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A9B0FD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Оборудование контейнерных площадок для сбора твердых коммунальных отходов (оборудование контейнерных площадок для раздельного сбора мусора)</w:t>
            </w:r>
          </w:p>
        </w:tc>
      </w:tr>
      <w:tr w:rsidR="00D97CF6" w:rsidRPr="00D97CF6" w14:paraId="7ED33B11" w14:textId="77777777" w:rsidTr="00D97CF6">
        <w:trPr>
          <w:trHeight w:val="936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C374ED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10550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6975A7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Исполнение обязательств по уплате взносов на капитальный ремонт общего имущества в многоквартирных домах, жилые и нежилые помещения в которых находятся в муниципальной собственности</w:t>
            </w:r>
          </w:p>
        </w:tc>
      </w:tr>
      <w:tr w:rsidR="00D97CF6" w:rsidRPr="00D97CF6" w14:paraId="4EB7DAFD" w14:textId="77777777" w:rsidTr="00D97CF6">
        <w:trPr>
          <w:trHeight w:val="312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8DEC3F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10560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ACE41C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Выплата премий в сфере молодежной политики</w:t>
            </w:r>
          </w:p>
        </w:tc>
      </w:tr>
      <w:tr w:rsidR="00D97CF6" w:rsidRPr="00D97CF6" w14:paraId="7046F638" w14:textId="77777777" w:rsidTr="00D97CF6">
        <w:trPr>
          <w:trHeight w:val="624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590D6C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10570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64EF8E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Организация подвоза обучающихся в муниципальных образовательных организациях, проживающих в отдаленных населенных пунктах</w:t>
            </w:r>
          </w:p>
        </w:tc>
      </w:tr>
      <w:tr w:rsidR="00D97CF6" w:rsidRPr="00D97CF6" w14:paraId="57896E69" w14:textId="77777777" w:rsidTr="00D97CF6">
        <w:trPr>
          <w:trHeight w:val="624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60C82A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10580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EBDCFC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Выплата премии муниципального образования города Благовещенска одаренным детям, обучающимся в образовательных организациях</w:t>
            </w:r>
          </w:p>
        </w:tc>
      </w:tr>
      <w:tr w:rsidR="00D97CF6" w:rsidRPr="00D97CF6" w14:paraId="3C7A798A" w14:textId="77777777" w:rsidTr="00D97CF6">
        <w:trPr>
          <w:trHeight w:val="624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5D9B32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10590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1799F6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(оказание услуг, выполнение работ) муниципальных учреждений</w:t>
            </w:r>
          </w:p>
        </w:tc>
      </w:tr>
      <w:tr w:rsidR="00D97CF6" w:rsidRPr="00D97CF6" w14:paraId="2722AB50" w14:textId="77777777" w:rsidTr="00D97CF6">
        <w:trPr>
          <w:trHeight w:val="624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9570AF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10591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10C357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системы персонифицированного финансирования дополнительного образования детей</w:t>
            </w:r>
          </w:p>
        </w:tc>
      </w:tr>
      <w:tr w:rsidR="00D97CF6" w:rsidRPr="00D97CF6" w14:paraId="2542A6F2" w14:textId="77777777" w:rsidTr="00D97CF6">
        <w:trPr>
          <w:trHeight w:val="1560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12D335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10592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3D8C79" w14:textId="1C09127C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Создание условий для патриотического воспитания обучающихся, обеспечивающих развитие у каждого подростка, верности Отечеству, готовности приносить пользу обществу и государству путем вовлечения детей во всероссийское военно-патриотическое общественное движение 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proofErr w:type="spellStart"/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Юнармия</w:t>
            </w:r>
            <w:proofErr w:type="spellEnd"/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  <w:tr w:rsidR="00D97CF6" w:rsidRPr="00D97CF6" w14:paraId="4FDA8E61" w14:textId="77777777" w:rsidTr="00D97CF6">
        <w:trPr>
          <w:trHeight w:val="624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0B531B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10593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7FE756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муниципальных учреждений в сфере бухгалтерского обслуживания</w:t>
            </w:r>
          </w:p>
        </w:tc>
      </w:tr>
      <w:tr w:rsidR="00D97CF6" w:rsidRPr="00D97CF6" w14:paraId="52D27676" w14:textId="77777777" w:rsidTr="00D97CF6">
        <w:trPr>
          <w:trHeight w:val="624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950BAA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10594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ED25DE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Организация бесплатного питания обучающихся в муниципальных общеобразовательных организациях</w:t>
            </w:r>
          </w:p>
        </w:tc>
      </w:tr>
      <w:tr w:rsidR="00D97CF6" w:rsidRPr="00D97CF6" w14:paraId="46DA0D64" w14:textId="77777777" w:rsidTr="00D97CF6">
        <w:trPr>
          <w:trHeight w:val="936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176B46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10600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7B5789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Предоставление бесплатного питания детям из малообеспеченных семей, обучающихся в муниципальных общеобразовательных организациях города Благовещенска</w:t>
            </w:r>
          </w:p>
        </w:tc>
      </w:tr>
      <w:tr w:rsidR="00D97CF6" w:rsidRPr="00D97CF6" w14:paraId="5B69A1F5" w14:textId="77777777" w:rsidTr="00D97CF6">
        <w:trPr>
          <w:trHeight w:val="624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40A173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10610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7E96BC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единовременных социальных пособий работникам муниципальных образовательных учреждений </w:t>
            </w:r>
          </w:p>
        </w:tc>
      </w:tr>
      <w:tr w:rsidR="00D97CF6" w:rsidRPr="00D97CF6" w14:paraId="3BF5D90F" w14:textId="77777777" w:rsidTr="00D97CF6">
        <w:trPr>
          <w:trHeight w:val="624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7710E9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10620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D0C3D7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Выплаты премий работникам муниципальных организаций культуры, внесшим значительный вклад в развитие культуры города Благовещенска</w:t>
            </w:r>
          </w:p>
        </w:tc>
      </w:tr>
      <w:tr w:rsidR="00D97CF6" w:rsidRPr="00D97CF6" w14:paraId="3C3B6D57" w14:textId="77777777" w:rsidTr="00D97CF6">
        <w:trPr>
          <w:trHeight w:val="1248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94F900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10632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216C10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мер материального стимулирования гражданам, с которыми управлением образования администрации города Благовещенска заключены Соглашения о трудоустройстве в муниципальные общеобразовательные учреждения после окончания обучения в образовательных организациях</w:t>
            </w:r>
          </w:p>
        </w:tc>
      </w:tr>
      <w:tr w:rsidR="00D97CF6" w:rsidRPr="00D97CF6" w14:paraId="44A64722" w14:textId="77777777" w:rsidTr="00D97CF6">
        <w:trPr>
          <w:trHeight w:val="624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DE800A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10676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E2ECE1" w14:textId="6DE7C095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Благоустройство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«</w:t>
            </w: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Военно-мемориального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участка на действующем кладбище 17 км Новотроицкое шоссе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  <w:tr w:rsidR="00D97CF6" w:rsidRPr="00D97CF6" w14:paraId="5F616E0D" w14:textId="77777777" w:rsidTr="00D97CF6">
        <w:trPr>
          <w:trHeight w:val="624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03C38F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10711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72277B" w14:textId="00B58622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Разработка проектных и изыскательских работ по объекту: 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proofErr w:type="spellStart"/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Блочно</w:t>
            </w:r>
            <w:proofErr w:type="spellEnd"/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-модульная котельная в 740 квартале г. Благовещенск, Амурская область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  <w:tr w:rsidR="00D97CF6" w:rsidRPr="00D97CF6" w14:paraId="64044E6A" w14:textId="77777777" w:rsidTr="00D97CF6">
        <w:trPr>
          <w:trHeight w:val="1248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C7D6CB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10712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87FD12" w14:textId="743E24A3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Подготовка проектной документации и выполнение инженерных изысканий, выполнение работ по строительству объекта: </w:t>
            </w:r>
            <w:r w:rsidR="00EB017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Ливневая канализация к школе 1200 мест в Северном планировочном районе г. Благовещенск, Амурская область</w:t>
            </w:r>
            <w:r w:rsidR="00EB017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  <w:tr w:rsidR="00D97CF6" w:rsidRPr="00D97CF6" w14:paraId="5DE7650E" w14:textId="77777777" w:rsidTr="00D97CF6">
        <w:trPr>
          <w:trHeight w:val="312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411F2A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10713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553BE4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Ремонт сети теплоснабжения от ТК-192М до ТК194 (408 квартал)</w:t>
            </w:r>
          </w:p>
        </w:tc>
      </w:tr>
      <w:tr w:rsidR="00D97CF6" w:rsidRPr="00D97CF6" w14:paraId="54DFFE66" w14:textId="77777777" w:rsidTr="00D97CF6">
        <w:trPr>
          <w:trHeight w:val="312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1CB204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10714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4E5F476" w14:textId="40FEB05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электрических сетей в районе </w:t>
            </w:r>
            <w:r w:rsidR="00EB017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5-я стройка</w:t>
            </w:r>
            <w:r w:rsidR="00EB017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  <w:tr w:rsidR="00D97CF6" w:rsidRPr="00D97CF6" w14:paraId="0070E5D4" w14:textId="77777777" w:rsidTr="00D97CF6">
        <w:trPr>
          <w:trHeight w:val="936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2F7D5A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10761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E8A78F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Выполнение работ, связанных с осуществлением регулярных перевозок пассажиров и багажа по муниципальным маршрутам регулярных перевозок по регулируемым тарифам</w:t>
            </w:r>
          </w:p>
        </w:tc>
      </w:tr>
      <w:tr w:rsidR="00D97CF6" w:rsidRPr="00D97CF6" w14:paraId="6FFBA1F6" w14:textId="77777777" w:rsidTr="00D97CF6">
        <w:trPr>
          <w:trHeight w:val="624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2DB76F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10770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E2C065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Устройство детских и спортивных площадок, ограждений на территориях многоквартирных домов</w:t>
            </w:r>
          </w:p>
        </w:tc>
      </w:tr>
      <w:tr w:rsidR="00D97CF6" w:rsidRPr="00D97CF6" w14:paraId="276C9172" w14:textId="77777777" w:rsidTr="00D97CF6">
        <w:trPr>
          <w:trHeight w:val="312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814EEC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10781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BD68DC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Ремонт площади Победы</w:t>
            </w:r>
          </w:p>
        </w:tc>
      </w:tr>
      <w:tr w:rsidR="00D97CF6" w:rsidRPr="00D97CF6" w14:paraId="650ECDE6" w14:textId="77777777" w:rsidTr="00D97CF6">
        <w:trPr>
          <w:trHeight w:val="312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148DDF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10800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93541E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Обновление зеленой зоны города Благовещенска</w:t>
            </w:r>
          </w:p>
        </w:tc>
      </w:tr>
      <w:tr w:rsidR="00D97CF6" w:rsidRPr="00D97CF6" w14:paraId="2AAC2B25" w14:textId="77777777" w:rsidTr="00D97CF6">
        <w:trPr>
          <w:trHeight w:val="312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FDE9F1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10811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047FEB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Осуществление технологического присоединения к электрическим сетям</w:t>
            </w:r>
          </w:p>
        </w:tc>
      </w:tr>
      <w:tr w:rsidR="00D97CF6" w:rsidRPr="00D97CF6" w14:paraId="35C4881F" w14:textId="77777777" w:rsidTr="00D97CF6">
        <w:trPr>
          <w:trHeight w:val="312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FFFCF0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10812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975C80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Подбор, вывоз и обезвреживание биологических отходов</w:t>
            </w:r>
          </w:p>
        </w:tc>
      </w:tr>
      <w:tr w:rsidR="00D97CF6" w:rsidRPr="00D97CF6" w14:paraId="3C4F2ED5" w14:textId="77777777" w:rsidTr="00D97CF6">
        <w:trPr>
          <w:trHeight w:val="624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A6DD22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10813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7E5351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Оформление и оборудование территорий общего пользования города Благовещенска к празднованию Нового года</w:t>
            </w:r>
          </w:p>
        </w:tc>
      </w:tr>
      <w:tr w:rsidR="00D97CF6" w:rsidRPr="00D97CF6" w14:paraId="3D223D85" w14:textId="77777777" w:rsidTr="00D97CF6">
        <w:trPr>
          <w:trHeight w:val="624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C46424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10814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428CD9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Проведение лабораторных и инструментальных исследований воды и почвы на водных объектах городского округа</w:t>
            </w:r>
          </w:p>
        </w:tc>
      </w:tr>
      <w:tr w:rsidR="00D97CF6" w:rsidRPr="00D97CF6" w14:paraId="2EC6A8AA" w14:textId="77777777" w:rsidTr="00D97CF6">
        <w:trPr>
          <w:trHeight w:val="624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9EE53D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10815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CD51C5" w14:textId="05BFCB22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Вывоз самовольно установленных объектов движимого имущества и бесхозяйных, разукомплектованных транспортных средств</w:t>
            </w:r>
          </w:p>
        </w:tc>
      </w:tr>
      <w:tr w:rsidR="00D97CF6" w:rsidRPr="00D97CF6" w14:paraId="444708E9" w14:textId="77777777" w:rsidTr="00D97CF6">
        <w:trPr>
          <w:trHeight w:val="624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416125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10816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3884AF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Содержание и обслуживание средств видеонаблюдения общественных территорий</w:t>
            </w:r>
          </w:p>
        </w:tc>
      </w:tr>
      <w:tr w:rsidR="00D97CF6" w:rsidRPr="00D97CF6" w14:paraId="7FAF74CC" w14:textId="77777777" w:rsidTr="00D97CF6">
        <w:trPr>
          <w:trHeight w:val="312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2DBC97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10817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A8E6EB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proofErr w:type="spellStart"/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Акарицидная</w:t>
            </w:r>
            <w:proofErr w:type="spellEnd"/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обработка общественных территорий</w:t>
            </w:r>
          </w:p>
        </w:tc>
      </w:tr>
      <w:tr w:rsidR="00D97CF6" w:rsidRPr="00D97CF6" w14:paraId="7FC634E3" w14:textId="77777777" w:rsidTr="00D97CF6">
        <w:trPr>
          <w:trHeight w:val="312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20B57E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10818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DF4E28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Приобретение и установка системы </w:t>
            </w:r>
            <w:proofErr w:type="spellStart"/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отпугивателей</w:t>
            </w:r>
            <w:proofErr w:type="spellEnd"/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птиц</w:t>
            </w:r>
          </w:p>
        </w:tc>
      </w:tr>
      <w:tr w:rsidR="00D97CF6" w:rsidRPr="00D97CF6" w14:paraId="74857D0A" w14:textId="77777777" w:rsidTr="00D97CF6">
        <w:trPr>
          <w:trHeight w:val="936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E7D8EE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10840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7A1506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Содержание и уборка улиц, площадей, тротуаров, общественных территорий (за исключением придомовых территорий) и прочих элементов благоустройства</w:t>
            </w:r>
          </w:p>
        </w:tc>
      </w:tr>
      <w:tr w:rsidR="00D97CF6" w:rsidRPr="00D97CF6" w14:paraId="55303488" w14:textId="77777777" w:rsidTr="00D97CF6">
        <w:trPr>
          <w:trHeight w:val="312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1ADE1F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10850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C81DE8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Уборка несанкционированных свалок</w:t>
            </w:r>
          </w:p>
        </w:tc>
      </w:tr>
      <w:tr w:rsidR="00D97CF6" w:rsidRPr="00D97CF6" w14:paraId="1F974B81" w14:textId="77777777" w:rsidTr="00D97CF6">
        <w:trPr>
          <w:trHeight w:val="312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5C2AC9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10860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E231A5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Организация и содержание мест захоронения</w:t>
            </w:r>
          </w:p>
        </w:tc>
      </w:tr>
      <w:tr w:rsidR="00D97CF6" w:rsidRPr="00D97CF6" w14:paraId="33ED65EC" w14:textId="77777777" w:rsidTr="00D97CF6">
        <w:trPr>
          <w:trHeight w:val="312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384F0F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10900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3DB8F5" w14:textId="29E07C71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Оплата услуг по поставке электроэнергии на </w:t>
            </w:r>
            <w:proofErr w:type="gramStart"/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уличное  освещение</w:t>
            </w:r>
            <w:proofErr w:type="gramEnd"/>
          </w:p>
        </w:tc>
      </w:tr>
      <w:tr w:rsidR="00D97CF6" w:rsidRPr="00D97CF6" w14:paraId="5D20CFE9" w14:textId="77777777" w:rsidTr="00D97CF6">
        <w:trPr>
          <w:trHeight w:val="312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6BDD2F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10920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1134BC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Создание школьного кафе в общеобразовательных организациях </w:t>
            </w:r>
          </w:p>
        </w:tc>
      </w:tr>
      <w:tr w:rsidR="00D97CF6" w:rsidRPr="00D97CF6" w14:paraId="7B407F50" w14:textId="77777777" w:rsidTr="00D97CF6">
        <w:trPr>
          <w:trHeight w:val="936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D4FFA6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11020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60739F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государственных полномочий Амурской области по назначению и выплате денежной выплаты при передаче ребенка на воспитание в семью</w:t>
            </w:r>
          </w:p>
        </w:tc>
      </w:tr>
      <w:tr w:rsidR="00D97CF6" w:rsidRPr="00D97CF6" w14:paraId="44197F8D" w14:textId="77777777" w:rsidTr="00D97CF6">
        <w:trPr>
          <w:trHeight w:val="312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61171F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11590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C0F23A" w14:textId="62A12A12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Развитие аппаратно-программного комплекса </w:t>
            </w:r>
            <w:r w:rsidR="00EB017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Безопасный город</w:t>
            </w:r>
            <w:r w:rsidR="00EB017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  <w:tr w:rsidR="00D97CF6" w:rsidRPr="00D97CF6" w14:paraId="2FDC58EF" w14:textId="77777777" w:rsidTr="00D97CF6">
        <w:trPr>
          <w:trHeight w:val="624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FDF652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40921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2DF696D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Текущий ремонт наружных сетей водоснабжения, водоотведения и теплоснабжения на территории города Благовещенска</w:t>
            </w:r>
          </w:p>
        </w:tc>
      </w:tr>
      <w:tr w:rsidR="00D97CF6" w:rsidRPr="00D97CF6" w14:paraId="05A52DF5" w14:textId="77777777" w:rsidTr="00D97CF6">
        <w:trPr>
          <w:trHeight w:val="936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4C969A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51790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3A5A41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</w:tr>
      <w:tr w:rsidR="00D97CF6" w:rsidRPr="00D97CF6" w14:paraId="53FF5073" w14:textId="77777777" w:rsidTr="00D97CF6">
        <w:trPr>
          <w:trHeight w:val="1872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E0C847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53030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700F14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</w:tr>
      <w:tr w:rsidR="00D97CF6" w:rsidRPr="00D97CF6" w14:paraId="2B29FBE4" w14:textId="77777777" w:rsidTr="00D97CF6">
        <w:trPr>
          <w:trHeight w:val="624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BE31FC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53050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903ABC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</w:tr>
      <w:tr w:rsidR="00D97CF6" w:rsidRPr="00D97CF6" w14:paraId="3E51EFD7" w14:textId="77777777" w:rsidTr="00D97CF6">
        <w:trPr>
          <w:trHeight w:val="936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B11925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60020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1E6694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Субсидии транспортным предприятиям на </w:t>
            </w:r>
            <w:proofErr w:type="gramStart"/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компенсацию  выпадающих</w:t>
            </w:r>
            <w:proofErr w:type="gramEnd"/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доходов по тарифам, не обеспечивающим экономически обоснованные  затраты</w:t>
            </w:r>
          </w:p>
        </w:tc>
      </w:tr>
      <w:tr w:rsidR="00D97CF6" w:rsidRPr="00D97CF6" w14:paraId="432BD96F" w14:textId="77777777" w:rsidTr="00D97CF6">
        <w:trPr>
          <w:trHeight w:val="1248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6AEE29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60040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93F79AD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Субсидии перевозчикам на возмещение недополученных доходов в связи с осуществлением перевозок отдельных категорий граждан по льготным проездным билетам в автобусах муниципальных автомобильных маршрутов регулярных перевозок, следующих к местам расположения садовых участков</w:t>
            </w:r>
          </w:p>
        </w:tc>
      </w:tr>
      <w:tr w:rsidR="00D97CF6" w:rsidRPr="00D97CF6" w14:paraId="6011C689" w14:textId="77777777" w:rsidTr="00D97CF6">
        <w:trPr>
          <w:trHeight w:val="936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414D45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60120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3E10A7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Субсидии юридическим лицам, предоставляющим населению жилищные услуги по тарифам, не обеспечивающим возмещение затрат (неблагоустроенный жилищный фонд и общежития)</w:t>
            </w:r>
          </w:p>
        </w:tc>
      </w:tr>
      <w:tr w:rsidR="00D97CF6" w:rsidRPr="00D97CF6" w14:paraId="653559C0" w14:textId="77777777" w:rsidTr="00D97CF6">
        <w:trPr>
          <w:trHeight w:val="624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FA56E1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60150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E3B8CD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Субсидии юридическим лицам, предоставляющим населению услуги в отделениях бань</w:t>
            </w:r>
          </w:p>
        </w:tc>
      </w:tr>
      <w:tr w:rsidR="00D97CF6" w:rsidRPr="00D97CF6" w14:paraId="1255925B" w14:textId="77777777" w:rsidTr="00D97CF6">
        <w:trPr>
          <w:trHeight w:val="936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C10D51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60360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28ABD9" w14:textId="04E6ED08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ООО </w:t>
            </w:r>
            <w:r w:rsidR="00EB017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Банно-прачечные услуги</w:t>
            </w:r>
            <w:r w:rsidR="00EB017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на возмещение недополученных доходов в связи с предоставлением отдельным категориям граждан услуг по </w:t>
            </w:r>
            <w:proofErr w:type="spellStart"/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помывкам</w:t>
            </w:r>
            <w:proofErr w:type="spellEnd"/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в общих отделениях муниципальной бани № 6</w:t>
            </w:r>
          </w:p>
        </w:tc>
      </w:tr>
      <w:tr w:rsidR="00D97CF6" w:rsidRPr="00D97CF6" w14:paraId="1D57F1F7" w14:textId="77777777" w:rsidTr="00D97CF6">
        <w:trPr>
          <w:trHeight w:val="936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DC5D89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60370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FD3E9D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Субсидия на финансовое обеспечение (возмещение) затрат концессионера в отношении объектов наружного освещения, находящихся в собственности города Благовещенска</w:t>
            </w:r>
          </w:p>
        </w:tc>
      </w:tr>
      <w:tr w:rsidR="00D97CF6" w:rsidRPr="00D97CF6" w14:paraId="48021BFC" w14:textId="77777777" w:rsidTr="00D97CF6">
        <w:trPr>
          <w:trHeight w:val="936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EA5DE8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69700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216A92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государственных полномочий Амурской области по организации мероприятий при осуществлении деятельности по обращению с животными без владельцев</w:t>
            </w:r>
          </w:p>
        </w:tc>
      </w:tr>
      <w:tr w:rsidR="00D97CF6" w:rsidRPr="00D97CF6" w14:paraId="0F5DAAFC" w14:textId="77777777" w:rsidTr="00D97CF6">
        <w:trPr>
          <w:trHeight w:val="1248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F86E30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70000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A7E089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государственных полномочий по выплатам лицам из числа детей-сирот и детей, оставшихся без попечения родителей, достигшим 18 лет, но продолжающим обучение в муниципальной общеобразовательной организации, до окончания обучения</w:t>
            </w:r>
          </w:p>
        </w:tc>
      </w:tr>
      <w:tr w:rsidR="00D97CF6" w:rsidRPr="00D97CF6" w14:paraId="61D14669" w14:textId="77777777" w:rsidTr="00D97CF6">
        <w:trPr>
          <w:trHeight w:val="624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753667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70110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B4D162" w14:textId="2A20076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Выплата премии муниципального образования города Благовещенска в области культуры и искусства</w:t>
            </w:r>
          </w:p>
        </w:tc>
      </w:tr>
      <w:tr w:rsidR="00D97CF6" w:rsidRPr="00D97CF6" w14:paraId="0CDB01D6" w14:textId="77777777" w:rsidTr="00D97CF6">
        <w:trPr>
          <w:trHeight w:val="1560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87119F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80020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BBD4AF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Предоставления муниципального гранта в форме субсидии муниципальным учреждениям культуры и дополнительного образования в сфере культуры и искусства, социально ориентированным некоммерческим организациям на реализацию культурных социально значимых для города Благовещенска проектов</w:t>
            </w:r>
          </w:p>
        </w:tc>
      </w:tr>
      <w:tr w:rsidR="00D97CF6" w:rsidRPr="00D97CF6" w14:paraId="4F434646" w14:textId="77777777" w:rsidTr="00D97CF6">
        <w:trPr>
          <w:trHeight w:val="936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E2346D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80070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021097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Предоставление работникам муниципальных организаций социальной выплаты за счет средств городского бюджета на компенсацию части стоимости приобретенного (приобретаемого), построенного жилья</w:t>
            </w:r>
          </w:p>
        </w:tc>
      </w:tr>
      <w:tr w:rsidR="00D97CF6" w:rsidRPr="00D97CF6" w14:paraId="1AF8451E" w14:textId="77777777" w:rsidTr="00D97CF6">
        <w:trPr>
          <w:trHeight w:val="1248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EBC7F7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80710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633516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государственных полномочий по текущему или капитальному ремонту жилых помещений, расположенных на территории области и принадлежащих на праве собственности детям-сиротам и детям, оставшимся без попечения родителей, лицам из их числа</w:t>
            </w:r>
          </w:p>
        </w:tc>
      </w:tr>
      <w:tr w:rsidR="00D97CF6" w:rsidRPr="00D97CF6" w14:paraId="5EC7AA84" w14:textId="77777777" w:rsidTr="00D97CF6">
        <w:trPr>
          <w:trHeight w:val="1872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80453F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80740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ED6850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(в части выплаты разницы в районных коэффициентах)</w:t>
            </w:r>
          </w:p>
        </w:tc>
      </w:tr>
      <w:tr w:rsidR="00D97CF6" w:rsidRPr="00D97CF6" w14:paraId="4C5E3152" w14:textId="77777777" w:rsidTr="00D97CF6">
        <w:trPr>
          <w:trHeight w:val="624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E561B2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80800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E1B809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Расходы, связанные с организацией единой теплоснабжающей организацией теплоснабжения в ценовых зонах теплоснабжения</w:t>
            </w:r>
          </w:p>
        </w:tc>
      </w:tr>
      <w:tr w:rsidR="00D97CF6" w:rsidRPr="00D97CF6" w14:paraId="45138473" w14:textId="77777777" w:rsidTr="00EB017F">
        <w:trPr>
          <w:trHeight w:val="579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9700F6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87250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0CC5F8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</w:tr>
      <w:tr w:rsidR="00D97CF6" w:rsidRPr="00D97CF6" w14:paraId="1B51EFA9" w14:textId="77777777" w:rsidTr="00D97CF6">
        <w:trPr>
          <w:trHeight w:val="936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CD02F3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87300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F6EF95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 лиц</w:t>
            </w:r>
          </w:p>
        </w:tc>
      </w:tr>
      <w:tr w:rsidR="00D97CF6" w:rsidRPr="00D97CF6" w14:paraId="6214A19A" w14:textId="77777777" w:rsidTr="00D97CF6">
        <w:trPr>
          <w:trHeight w:val="2184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63F9A4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87630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6CDAD9" w14:textId="41C2BF5F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</w:t>
            </w:r>
            <w:r w:rsidR="00EB017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 жилищных субсидиях гражданам, выезжающим из районов Крайнего Севера и приравненных к ним местностей</w:t>
            </w:r>
            <w:r w:rsidR="00EB017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  <w:tr w:rsidR="00D97CF6" w:rsidRPr="00D97CF6" w14:paraId="08BD3CCA" w14:textId="77777777" w:rsidTr="00D97CF6">
        <w:trPr>
          <w:trHeight w:val="1248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888AEE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87640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D469B36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расходов на организацию осуществления полномочий)</w:t>
            </w:r>
          </w:p>
        </w:tc>
      </w:tr>
      <w:tr w:rsidR="00D97CF6" w:rsidRPr="00D97CF6" w14:paraId="570E8BF3" w14:textId="77777777" w:rsidTr="00D97CF6">
        <w:trPr>
          <w:trHeight w:val="1248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D1C083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87700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D34519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</w:tr>
      <w:tr w:rsidR="00D97CF6" w:rsidRPr="00D97CF6" w14:paraId="747D9C1A" w14:textId="77777777" w:rsidTr="00D97CF6">
        <w:trPr>
          <w:trHeight w:val="1248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1BC822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87820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D9BEE8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государственного полномочия по выплате компенсации затрат родителей (законных представителей) детей-инвалидов на организацию обучения по основным общеобразовательным программам на дому</w:t>
            </w:r>
          </w:p>
        </w:tc>
      </w:tr>
      <w:tr w:rsidR="00D97CF6" w:rsidRPr="00D97CF6" w14:paraId="1D840262" w14:textId="77777777" w:rsidTr="00D97CF6">
        <w:trPr>
          <w:trHeight w:val="2496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DA78C6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88500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5809FE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</w:tr>
      <w:tr w:rsidR="00D97CF6" w:rsidRPr="00D97CF6" w14:paraId="2E80C61E" w14:textId="77777777" w:rsidTr="00D97CF6">
        <w:trPr>
          <w:trHeight w:val="1248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5C2A6A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88580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D402EB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Расходы, связанные с установлением в ценовых зонах теплоснабжения дополнительной меры социальной поддержки отдельным категориям граждан в виде частичной оплаты за тепловую энергию единой теплоснабжающей организации</w:t>
            </w:r>
          </w:p>
        </w:tc>
      </w:tr>
      <w:tr w:rsidR="00D97CF6" w:rsidRPr="00D97CF6" w14:paraId="02B015DF" w14:textId="77777777" w:rsidTr="00D97CF6">
        <w:trPr>
          <w:trHeight w:val="1248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3D3116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88590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90D7B5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государственных полномочий Амурской области по компенсации организациям, осуществляющим горячее водоснабжение, холодное водоснабжение и (или) водоотведение, выпадающих доходов возникающих при применении льготных тарифов</w:t>
            </w:r>
          </w:p>
        </w:tc>
      </w:tr>
      <w:tr w:rsidR="00D97CF6" w:rsidRPr="00D97CF6" w14:paraId="450DCD05" w14:textId="77777777" w:rsidTr="00D97CF6">
        <w:trPr>
          <w:trHeight w:val="2184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43BAB1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89020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5DF85D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организациях, расположенных на территории Амурской области (в части организации бесплатного питания детей из многодетных семей и детей, военнослужащих и сотрудников некоторых федеральных государственных органов, обучающихся по программам основного общего и (или) среднего общего образования)</w:t>
            </w:r>
          </w:p>
        </w:tc>
      </w:tr>
      <w:tr w:rsidR="00D97CF6" w:rsidRPr="00D97CF6" w14:paraId="739D7BF6" w14:textId="77777777" w:rsidTr="00D97CF6">
        <w:trPr>
          <w:trHeight w:val="1560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7F0C5D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89030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0A1391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организациях, расположенных на территории Амурской области (в части финансового обеспечения материальных средств для осуществления государственных полномочий)</w:t>
            </w:r>
          </w:p>
        </w:tc>
      </w:tr>
      <w:tr w:rsidR="00D97CF6" w:rsidRPr="00D97CF6" w14:paraId="3255A679" w14:textId="77777777" w:rsidTr="00D97CF6">
        <w:trPr>
          <w:trHeight w:val="1932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A987D8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89040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CD76DC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организациях, расположенных на территории Амурской области (в части организации бесплатного питания детей военнослужащих и сотрудников некоторых федеральных государственных органов, обучающихся по программам основного общего и (или) среднего общего образования, принимающих участие в специальной военной операции)</w:t>
            </w:r>
          </w:p>
        </w:tc>
      </w:tr>
      <w:tr w:rsidR="00D97CF6" w:rsidRPr="00D97CF6" w14:paraId="2BEC2944" w14:textId="77777777" w:rsidTr="00D97CF6">
        <w:trPr>
          <w:trHeight w:val="624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E02D8D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9Д001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40398A" w14:textId="673476E0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Автомобильная дорога по </w:t>
            </w:r>
            <w:proofErr w:type="spellStart"/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ул.Конная</w:t>
            </w:r>
            <w:proofErr w:type="spellEnd"/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от </w:t>
            </w:r>
            <w:proofErr w:type="spellStart"/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ул.Пушкина</w:t>
            </w:r>
            <w:proofErr w:type="spellEnd"/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до </w:t>
            </w:r>
            <w:proofErr w:type="spellStart"/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ул.Набережная</w:t>
            </w:r>
            <w:proofErr w:type="spellEnd"/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, </w:t>
            </w:r>
            <w:proofErr w:type="spellStart"/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г.Благовещенск</w:t>
            </w:r>
            <w:proofErr w:type="spellEnd"/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, Амурская область (оплата за публичный сервитут)</w:t>
            </w:r>
          </w:p>
        </w:tc>
      </w:tr>
      <w:tr w:rsidR="00D97CF6" w:rsidRPr="00D97CF6" w14:paraId="4B418F23" w14:textId="77777777" w:rsidTr="00D97CF6">
        <w:trPr>
          <w:trHeight w:val="1248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F7F025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9Д002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C47822" w14:textId="724555C2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Выполнение проектных и изыскательских работ по объекту </w:t>
            </w:r>
            <w:r w:rsidR="00EB017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Дороги в районе </w:t>
            </w:r>
            <w:r w:rsidR="00EB017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5-й стройки для обеспечения транспортной инфраструктурой земельных участков, представленных многодетным семьям (</w:t>
            </w:r>
            <w:proofErr w:type="spellStart"/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ул.Молодежная</w:t>
            </w:r>
            <w:proofErr w:type="spellEnd"/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от </w:t>
            </w:r>
            <w:proofErr w:type="spellStart"/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ул.Центральной</w:t>
            </w:r>
            <w:proofErr w:type="spellEnd"/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до </w:t>
            </w:r>
            <w:proofErr w:type="spellStart"/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ул.Энтузиастов</w:t>
            </w:r>
            <w:proofErr w:type="spellEnd"/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)</w:t>
            </w:r>
            <w:r w:rsidR="00EB017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  <w:tr w:rsidR="00D97CF6" w:rsidRPr="00D97CF6" w14:paraId="0E7AE3F1" w14:textId="77777777" w:rsidTr="00D97CF6">
        <w:trPr>
          <w:trHeight w:val="312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1D02F0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9Д003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068721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Содержание и ремонт дорог</w:t>
            </w:r>
          </w:p>
        </w:tc>
      </w:tr>
      <w:tr w:rsidR="00D97CF6" w:rsidRPr="00D97CF6" w14:paraId="584FE139" w14:textId="77777777" w:rsidTr="00D97CF6">
        <w:trPr>
          <w:trHeight w:val="312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875E0F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9Д004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3302032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Содержание и обслуживание средств регулирования дорожного движения</w:t>
            </w:r>
          </w:p>
        </w:tc>
      </w:tr>
      <w:tr w:rsidR="00D97CF6" w:rsidRPr="00D97CF6" w14:paraId="13B19DFB" w14:textId="77777777" w:rsidTr="00D97CF6">
        <w:trPr>
          <w:trHeight w:val="936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80375B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9Д111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D843E6" w14:textId="2B437181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Осуществление дорожной деятельности в рамках реализации национального проекта </w:t>
            </w:r>
            <w:r w:rsidR="00EB017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Безопасные качественные дороги</w:t>
            </w:r>
            <w:r w:rsidR="00EB017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(Ремонт автомобильной дороги по ул. 50 лет Октября от ул. Ленина до ул. Амурская)</w:t>
            </w:r>
          </w:p>
        </w:tc>
      </w:tr>
      <w:tr w:rsidR="00D97CF6" w:rsidRPr="00D97CF6" w14:paraId="4103E163" w14:textId="77777777" w:rsidTr="00D97CF6">
        <w:trPr>
          <w:trHeight w:val="936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066E58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9Д112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C3D660" w14:textId="51FD8902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Осуществление дорожной деятельности в рамках реализации национального проекта </w:t>
            </w:r>
            <w:r w:rsidR="00EB017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Безопасные качественные дороги</w:t>
            </w:r>
            <w:r w:rsidR="00EB017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(Ремонт автомобильной дороги по ул. Горького от ул. Калинина до ул. Мухина)</w:t>
            </w:r>
          </w:p>
        </w:tc>
      </w:tr>
      <w:tr w:rsidR="00D97CF6" w:rsidRPr="00D97CF6" w14:paraId="153334A4" w14:textId="77777777" w:rsidTr="00D97CF6">
        <w:trPr>
          <w:trHeight w:val="936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EA7BDD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9Д113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9EB283" w14:textId="27C9B7EA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Осуществление дорожной деятельности в рамках реализации национального проекта </w:t>
            </w:r>
            <w:r w:rsidR="00EB017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Безопасные качественные дороги</w:t>
            </w:r>
            <w:r w:rsidR="00EB017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(Ремонт автомобильной дороги по ул. Октябрьской от ул. Трудовой до ул. Шимановского)</w:t>
            </w:r>
          </w:p>
        </w:tc>
      </w:tr>
      <w:tr w:rsidR="00D97CF6" w:rsidRPr="00D97CF6" w14:paraId="54987FE9" w14:textId="77777777" w:rsidTr="00D97CF6">
        <w:trPr>
          <w:trHeight w:val="936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774461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9Д114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871E0C" w14:textId="5DF851BD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Осуществление дорожной деятельности в рамках реализации национального проекта </w:t>
            </w:r>
            <w:r w:rsidR="00EB017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Безопасные качественные дороги</w:t>
            </w:r>
            <w:r w:rsidR="00EB017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(Ремонт автомобильной дороги по ул. Октябрьской от ул. Шимановского до ул. Островского)</w:t>
            </w:r>
          </w:p>
        </w:tc>
      </w:tr>
      <w:tr w:rsidR="00D97CF6" w:rsidRPr="00D97CF6" w14:paraId="7FD56F6A" w14:textId="77777777" w:rsidTr="00D97CF6">
        <w:trPr>
          <w:trHeight w:val="936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6FE768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9Д115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0D71D9" w14:textId="1CDE23AF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Осуществление дорожной деятельности в рамках реализации национального проекта </w:t>
            </w:r>
            <w:r w:rsidR="00EB017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Безопасные качественные дороги</w:t>
            </w:r>
            <w:r w:rsidR="00EB017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(Ремонт автомобильной дороги по ул. Ленина от ул. Первомайская до ул. Лазо)</w:t>
            </w:r>
          </w:p>
        </w:tc>
      </w:tr>
      <w:tr w:rsidR="00D97CF6" w:rsidRPr="00D97CF6" w14:paraId="0522601A" w14:textId="77777777" w:rsidTr="00D97CF6">
        <w:trPr>
          <w:trHeight w:val="936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2030B1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9Д116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F8C173" w14:textId="1D36AF5F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Осуществление дорожной деятельности в рамках реализации национального проекта </w:t>
            </w:r>
            <w:r w:rsidR="00EB017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Безопасные качественные дороги</w:t>
            </w:r>
            <w:r w:rsidR="00EB017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(Ремонт автомобильной дороги по ул. Горького от ул. Мухина до ул. Артиллерийская)</w:t>
            </w:r>
          </w:p>
        </w:tc>
      </w:tr>
      <w:tr w:rsidR="00D97CF6" w:rsidRPr="00D97CF6" w14:paraId="761CA78B" w14:textId="77777777" w:rsidTr="00D97CF6">
        <w:trPr>
          <w:trHeight w:val="936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CD7AB9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9Д117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E9C44D" w14:textId="1063A240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Осуществление дорожной деятельности в рамках реализации национального проекта </w:t>
            </w:r>
            <w:r w:rsidR="00EB017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Безопасные качественные дороги</w:t>
            </w:r>
            <w:r w:rsidR="00EB017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(Ремонт автомобильной дороги по ул. Октябрьской от ул. Кузнечной до ул. Трудовой)</w:t>
            </w:r>
          </w:p>
        </w:tc>
      </w:tr>
      <w:tr w:rsidR="00D97CF6" w:rsidRPr="00D97CF6" w14:paraId="7EA9C700" w14:textId="77777777" w:rsidTr="00D97CF6">
        <w:trPr>
          <w:trHeight w:val="936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547D27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9Д118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520C2B" w14:textId="4B2097C8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Осуществление дорожной деятельности в рамках реализации национального проекта </w:t>
            </w:r>
            <w:r w:rsidR="00EB017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Безопасные качественные дороги</w:t>
            </w:r>
            <w:r w:rsidR="00EB017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» </w:t>
            </w: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(Ремонт автомобильной дороги по ул. Октябрьской от ул. Островского до ул. 50 лет Октября)</w:t>
            </w:r>
          </w:p>
        </w:tc>
      </w:tr>
      <w:tr w:rsidR="00D97CF6" w:rsidRPr="00D97CF6" w14:paraId="55167624" w14:textId="77777777" w:rsidTr="00D97CF6">
        <w:trPr>
          <w:trHeight w:val="936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445518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9Д11С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814A92" w14:textId="76169F90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Осуществление дорожной деятельности в рамках реализации национального проекта </w:t>
            </w:r>
            <w:r w:rsidR="00EB017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Безопасные качественные дороги</w:t>
            </w:r>
            <w:r w:rsidR="00EB017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(осуществление строительного контроля, авторского надзора)</w:t>
            </w:r>
          </w:p>
        </w:tc>
      </w:tr>
      <w:tr w:rsidR="00D97CF6" w:rsidRPr="00D97CF6" w14:paraId="5A831B2A" w14:textId="77777777" w:rsidTr="00D97CF6">
        <w:trPr>
          <w:trHeight w:val="1248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BF1845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9Д801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12FD10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Разработка, актуализация проектов и схем организации дорожного движения на участках улично-дорожной сети города Благовещенска, разработка рабочей документации на ремонт улично-дорожной сети города Благовещенска</w:t>
            </w:r>
          </w:p>
        </w:tc>
      </w:tr>
      <w:tr w:rsidR="00D97CF6" w:rsidRPr="00D97CF6" w14:paraId="167C1A71" w14:textId="77777777" w:rsidTr="00D97CF6">
        <w:trPr>
          <w:trHeight w:val="936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B5F79E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L3040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E94EAD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D97CF6" w:rsidRPr="00D97CF6" w14:paraId="3F21E4F4" w14:textId="77777777" w:rsidTr="00D97CF6">
        <w:trPr>
          <w:trHeight w:val="312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0F217E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L4970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849A58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обеспечению жильём молодых семей</w:t>
            </w:r>
          </w:p>
        </w:tc>
      </w:tr>
      <w:tr w:rsidR="00D97CF6" w:rsidRPr="00D97CF6" w14:paraId="704250CC" w14:textId="77777777" w:rsidTr="00D97CF6">
        <w:trPr>
          <w:trHeight w:val="1248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594D52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L5051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F7ECC1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(за исключением направлений расходов R5052, R5053)</w:t>
            </w:r>
          </w:p>
        </w:tc>
      </w:tr>
      <w:tr w:rsidR="00D97CF6" w:rsidRPr="00D97CF6" w14:paraId="1594A018" w14:textId="77777777" w:rsidTr="00D97CF6">
        <w:trPr>
          <w:trHeight w:val="312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229427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L5110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9A6154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Проведение комплексных кадастровых работ</w:t>
            </w:r>
          </w:p>
        </w:tc>
      </w:tr>
      <w:tr w:rsidR="00D97CF6" w:rsidRPr="00D97CF6" w14:paraId="47C1427D" w14:textId="77777777" w:rsidTr="00D97CF6">
        <w:trPr>
          <w:trHeight w:val="312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CE84A0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L5140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C2A1AC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мероприятий в сфере реабилитации и </w:t>
            </w:r>
            <w:proofErr w:type="spellStart"/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абилитации</w:t>
            </w:r>
            <w:proofErr w:type="spellEnd"/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инвалидов</w:t>
            </w:r>
          </w:p>
        </w:tc>
      </w:tr>
      <w:tr w:rsidR="00D97CF6" w:rsidRPr="00D97CF6" w14:paraId="4D91073A" w14:textId="77777777" w:rsidTr="00D97CF6">
        <w:trPr>
          <w:trHeight w:val="936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20A1AE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R0820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E77C1B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D97CF6" w:rsidRPr="00D97CF6" w14:paraId="2EBE4822" w14:textId="77777777" w:rsidTr="00D97CF6">
        <w:trPr>
          <w:trHeight w:val="312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CF19CE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R7506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1DD697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модернизации школьных систем образования</w:t>
            </w:r>
          </w:p>
        </w:tc>
      </w:tr>
      <w:tr w:rsidR="00D97CF6" w:rsidRPr="00D97CF6" w14:paraId="164DF0D9" w14:textId="77777777" w:rsidTr="00D97CF6">
        <w:trPr>
          <w:trHeight w:val="2184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E1FBB2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S0131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81B01B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Оказание региональной поддержки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 (субсидия субъектам малого и среднего предпринимательства по возмещению уплаты первого взноса (аванса) при заключении договоров финансовой аренды (лизинга) оборудования)</w:t>
            </w:r>
          </w:p>
        </w:tc>
      </w:tr>
      <w:tr w:rsidR="00D97CF6" w:rsidRPr="00D97CF6" w14:paraId="7E30A539" w14:textId="77777777" w:rsidTr="00D97CF6">
        <w:trPr>
          <w:trHeight w:val="1248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1D842E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S0700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64C043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предоставления гражданам, стоящим на учете, мер социальной поддержки в виде единовременной денежной выплаты для улучшения жилищных условий, приобретения земельного участка для индивидуального жилищного строительства, для ведения садоводства</w:t>
            </w:r>
          </w:p>
        </w:tc>
      </w:tr>
      <w:tr w:rsidR="00D97CF6" w:rsidRPr="00D97CF6" w14:paraId="757AC356" w14:textId="77777777" w:rsidTr="00D97CF6">
        <w:trPr>
          <w:trHeight w:val="624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3F8893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S7401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673576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Расходы, направленные на модернизацию коммунальной инфраструктуры (прочие)</w:t>
            </w:r>
          </w:p>
        </w:tc>
      </w:tr>
      <w:tr w:rsidR="00D97CF6" w:rsidRPr="00D97CF6" w14:paraId="3303D2C6" w14:textId="77777777" w:rsidTr="00D97CF6">
        <w:trPr>
          <w:trHeight w:val="1560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A4A16C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S7402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D1645C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Расходы, направленные на модернизацию коммунальной инфраструктуры (Подготовка проектной документации и выполнение инженерных изысканий, выполнение работ по строительству объекта: Сети теплоснабжения к школе на 1200 мест в Северном планировочном районе г. Благовещенск, Амурская область)</w:t>
            </w:r>
          </w:p>
        </w:tc>
      </w:tr>
      <w:tr w:rsidR="00D97CF6" w:rsidRPr="00D97CF6" w14:paraId="37B25361" w14:textId="77777777" w:rsidTr="00D97CF6">
        <w:trPr>
          <w:trHeight w:val="936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B9C17F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S7403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40F2E0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Расходы, направленные на модернизацию коммунальной инфраструктуры (Ремонт водопроводной сети по ул. Горького от ул. Калинина до ул. Комсомольская)</w:t>
            </w:r>
          </w:p>
        </w:tc>
      </w:tr>
      <w:tr w:rsidR="00D97CF6" w:rsidRPr="00D97CF6" w14:paraId="35E665A7" w14:textId="77777777" w:rsidTr="00D97CF6">
        <w:trPr>
          <w:trHeight w:val="936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3583DC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S7404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105DAC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Расходы, направленные на модернизацию коммунальной инфраструктуры (Ремонт тепловой сети по ул. Горького от ТК- 56 (ул. Комсомольская) до ТК- 146 (ул. Калинина)</w:t>
            </w:r>
          </w:p>
        </w:tc>
      </w:tr>
      <w:tr w:rsidR="00D97CF6" w:rsidRPr="00D97CF6" w14:paraId="77C3C848" w14:textId="77777777" w:rsidTr="00D97CF6">
        <w:trPr>
          <w:trHeight w:val="624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D68D29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S7500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BF24166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Частичная оплата стоимости путевок для детей работающих граждан в организации отдыха и оздоровления детей в каникулярное время</w:t>
            </w:r>
          </w:p>
        </w:tc>
      </w:tr>
      <w:tr w:rsidR="00D97CF6" w:rsidRPr="00D97CF6" w14:paraId="7212B985" w14:textId="77777777" w:rsidTr="00D97CF6">
        <w:trPr>
          <w:trHeight w:val="936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E77761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S7620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DB9C94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Обеспечение бесплатным двухразовым питанием детей с ограниченными возможностями здоровья, обучающихся в муниципальных общеобразовательных организациях</w:t>
            </w:r>
          </w:p>
        </w:tc>
      </w:tr>
      <w:tr w:rsidR="00D97CF6" w:rsidRPr="00D97CF6" w14:paraId="7E2C7583" w14:textId="77777777" w:rsidTr="00D97CF6">
        <w:trPr>
          <w:trHeight w:val="312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6428C3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S7650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7CAE03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Благоустройство территорий дошкольных образовательных организаций</w:t>
            </w:r>
          </w:p>
        </w:tc>
      </w:tr>
      <w:tr w:rsidR="00D97CF6" w:rsidRPr="00D97CF6" w14:paraId="572685D3" w14:textId="77777777" w:rsidTr="00D97CF6">
        <w:trPr>
          <w:trHeight w:val="936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A52D49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S7740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C70562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Предоставление сертификатов на детей, посещающих частные организации, осуществляющие образовательную деятельность по образовательным программам дошкольного образования</w:t>
            </w:r>
          </w:p>
        </w:tc>
      </w:tr>
      <w:tr w:rsidR="00D97CF6" w:rsidRPr="00D97CF6" w14:paraId="29DE8124" w14:textId="77777777" w:rsidTr="00D97CF6">
        <w:trPr>
          <w:trHeight w:val="624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E8C7FD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S8490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4D3B09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</w:tr>
      <w:tr w:rsidR="00D97CF6" w:rsidRPr="00D97CF6" w14:paraId="58166CEE" w14:textId="77777777" w:rsidTr="00D97CF6">
        <w:trPr>
          <w:trHeight w:val="624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0D16BF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S8570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92E80F8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Организация и проведение мероприятий по благоустройству территорий общеобразовательных организаций </w:t>
            </w:r>
          </w:p>
        </w:tc>
      </w:tr>
      <w:tr w:rsidR="00D97CF6" w:rsidRPr="00D97CF6" w14:paraId="2329592C" w14:textId="77777777" w:rsidTr="00D97CF6">
        <w:trPr>
          <w:trHeight w:val="312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5DC132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S9050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C99A17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Расходы, направленные на ремонт общественных бань</w:t>
            </w:r>
          </w:p>
        </w:tc>
      </w:tr>
      <w:tr w:rsidR="00D97CF6" w:rsidRPr="00D97CF6" w14:paraId="6B5FB576" w14:textId="77777777" w:rsidTr="00D97CF6">
        <w:trPr>
          <w:trHeight w:val="936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4EA75C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SД141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7714A4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 (ПИР)</w:t>
            </w:r>
          </w:p>
        </w:tc>
      </w:tr>
      <w:tr w:rsidR="00D97CF6" w:rsidRPr="00D97CF6" w14:paraId="22F135A4" w14:textId="77777777" w:rsidTr="00D97CF6">
        <w:trPr>
          <w:trHeight w:val="936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C1608F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SД142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A22EFC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 (Строительство, реконструкция, капитальный ремонт и ремонт дорог)</w:t>
            </w:r>
          </w:p>
        </w:tc>
      </w:tr>
      <w:tr w:rsidR="00D97CF6" w:rsidRPr="00D97CF6" w14:paraId="52BC4C55" w14:textId="77777777" w:rsidTr="00D97CF6">
        <w:trPr>
          <w:trHeight w:val="1560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A3A1FC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SД143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89FD04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 (Приобретение, доставка, установка железобетонных (металлических) конструкций для устройства (усиления) дорожных одежд, элементов обустройства дороги, систем водоотвода)</w:t>
            </w:r>
          </w:p>
        </w:tc>
      </w:tr>
      <w:tr w:rsidR="00D97CF6" w:rsidRPr="00D97CF6" w14:paraId="7347E5DF" w14:textId="77777777" w:rsidTr="00D97CF6">
        <w:trPr>
          <w:trHeight w:val="936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C93678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SД14С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3B480C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 (осуществление строительного контроля)</w:t>
            </w:r>
          </w:p>
        </w:tc>
      </w:tr>
      <w:tr w:rsidR="00D97CF6" w:rsidRPr="00D97CF6" w14:paraId="0831646F" w14:textId="77777777" w:rsidTr="00D97CF6">
        <w:trPr>
          <w:trHeight w:val="624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4AA369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2.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6BAF50" w14:textId="77777777" w:rsidR="00D97CF6" w:rsidRPr="00D97CF6" w:rsidRDefault="00D97CF6" w:rsidP="00EB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Направления расходов, предназначенные для отражения расходов городского бюджета на осуществление публичных нормативных выплат</w:t>
            </w:r>
          </w:p>
        </w:tc>
      </w:tr>
      <w:tr w:rsidR="00D97CF6" w:rsidRPr="00D97CF6" w14:paraId="4682E64F" w14:textId="77777777" w:rsidTr="00D97CF6">
        <w:trPr>
          <w:trHeight w:val="624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E6BE07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80080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150C3A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Дополнительное материальное обеспечение ветеранов культуры, искусства и спорта</w:t>
            </w:r>
          </w:p>
        </w:tc>
      </w:tr>
      <w:tr w:rsidR="00D97CF6" w:rsidRPr="00D97CF6" w14:paraId="1ECA4488" w14:textId="77777777" w:rsidTr="00D97CF6">
        <w:trPr>
          <w:trHeight w:val="624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CA4B5A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80090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B98FB1" w14:textId="230BA968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Предоставление мер социальной поддержки гражданам, награжденным званием </w:t>
            </w:r>
            <w:r w:rsidR="0014576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Почётный гражданин города Благовещенска</w:t>
            </w:r>
            <w:r w:rsidR="0014576A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  <w:tr w:rsidR="00D97CF6" w:rsidRPr="00D97CF6" w14:paraId="349FE3C4" w14:textId="77777777" w:rsidTr="00D97CF6">
        <w:trPr>
          <w:trHeight w:val="624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B3D6F8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80100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4ABF76" w14:textId="16172735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Единовременная денежная выплата лицам, награжденным медалью </w:t>
            </w:r>
            <w:r w:rsidR="00EB017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заслуги перед городом Благовещенском</w:t>
            </w:r>
            <w:r w:rsidR="00EB017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  <w:tr w:rsidR="00D97CF6" w:rsidRPr="00D97CF6" w14:paraId="320808B8" w14:textId="77777777" w:rsidTr="00D97CF6">
        <w:trPr>
          <w:trHeight w:val="624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F19E22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3.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4C6693" w14:textId="1147E935" w:rsidR="00D97CF6" w:rsidRPr="00D97CF6" w:rsidRDefault="00D97CF6" w:rsidP="00EB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Универсальные направления расходов, увязываемые с целевыми статьями муниципальных программ, непрограммными направлениями расходов</w:t>
            </w:r>
          </w:p>
        </w:tc>
      </w:tr>
      <w:tr w:rsidR="00D97CF6" w:rsidRPr="00D97CF6" w14:paraId="6AF846CA" w14:textId="77777777" w:rsidTr="00D97CF6">
        <w:trPr>
          <w:trHeight w:val="624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43434C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00070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79AD40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функций исполнительно-распорядительного, контрольного органов муниципального образования</w:t>
            </w:r>
          </w:p>
        </w:tc>
      </w:tr>
      <w:tr w:rsidR="00D97CF6" w:rsidRPr="00D97CF6" w14:paraId="7AC59CDE" w14:textId="77777777" w:rsidTr="00D97CF6">
        <w:trPr>
          <w:trHeight w:val="624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C0ABB8" w14:textId="77777777" w:rsidR="00D97CF6" w:rsidRPr="00D97CF6" w:rsidRDefault="00D97CF6" w:rsidP="00D9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10590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8880E4" w14:textId="77777777" w:rsidR="00D97CF6" w:rsidRPr="00D97CF6" w:rsidRDefault="00D97CF6" w:rsidP="00D97C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(оказание услуг, выполнение работ) муниципальных учреждений</w:t>
            </w:r>
          </w:p>
        </w:tc>
      </w:tr>
      <w:tr w:rsidR="00EB017F" w:rsidRPr="00D97CF6" w14:paraId="6D4F7550" w14:textId="77777777" w:rsidTr="00D97CF6">
        <w:trPr>
          <w:trHeight w:val="624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359E732" w14:textId="642D5FB7" w:rsidR="00EB017F" w:rsidRPr="00D97CF6" w:rsidRDefault="00EB017F" w:rsidP="00EB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40010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072CD3" w14:textId="3BBDE7E4" w:rsidR="00EB017F" w:rsidRPr="00EB017F" w:rsidRDefault="00EB017F" w:rsidP="00EB0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Капитальные вложения в объекты муниципальной собственности</w:t>
            </w:r>
          </w:p>
        </w:tc>
      </w:tr>
      <w:tr w:rsidR="00EB017F" w:rsidRPr="00D97CF6" w14:paraId="11EB7C4F" w14:textId="77777777" w:rsidTr="00D97CF6">
        <w:trPr>
          <w:trHeight w:val="936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1FDC06" w14:textId="77777777" w:rsidR="00EB017F" w:rsidRPr="00D97CF6" w:rsidRDefault="00EB017F" w:rsidP="00EB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80021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4890E6" w14:textId="77777777" w:rsidR="00EB017F" w:rsidRPr="00D97CF6" w:rsidRDefault="00EB017F" w:rsidP="00EB0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Финансовая поддержка некоммерческих организаций, осуществляющих деятельность, направленную на реализацию социально значимых проектов и мероприятий</w:t>
            </w:r>
          </w:p>
        </w:tc>
      </w:tr>
      <w:tr w:rsidR="00EB017F" w:rsidRPr="00D97CF6" w14:paraId="2B00AE81" w14:textId="77777777" w:rsidTr="00D97CF6">
        <w:trPr>
          <w:trHeight w:val="312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0C9163" w14:textId="77777777" w:rsidR="00EB017F" w:rsidRPr="00D97CF6" w:rsidRDefault="00EB017F" w:rsidP="00EB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4.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322D4E" w14:textId="77777777" w:rsidR="00EB017F" w:rsidRPr="00D97CF6" w:rsidRDefault="00EB017F" w:rsidP="008E67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Непрограммные направления расходов</w:t>
            </w:r>
          </w:p>
        </w:tc>
      </w:tr>
      <w:tr w:rsidR="00EB017F" w:rsidRPr="00D97CF6" w14:paraId="2A3394F0" w14:textId="77777777" w:rsidTr="00D97CF6">
        <w:trPr>
          <w:trHeight w:val="312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3341EF" w14:textId="77777777" w:rsidR="00EB017F" w:rsidRPr="00D97CF6" w:rsidRDefault="00EB017F" w:rsidP="00EB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00010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755B12" w14:textId="77777777" w:rsidR="00EB017F" w:rsidRPr="00D97CF6" w:rsidRDefault="00EB017F" w:rsidP="00EB0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Глава муниципального образования</w:t>
            </w:r>
          </w:p>
        </w:tc>
      </w:tr>
      <w:tr w:rsidR="00EB017F" w:rsidRPr="00D97CF6" w14:paraId="7BE31B0E" w14:textId="77777777" w:rsidTr="00D97CF6">
        <w:trPr>
          <w:trHeight w:val="312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E57509" w14:textId="77777777" w:rsidR="00EB017F" w:rsidRPr="00D97CF6" w:rsidRDefault="00EB017F" w:rsidP="00EB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00020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C79670" w14:textId="77777777" w:rsidR="00EB017F" w:rsidRPr="00D97CF6" w:rsidRDefault="00EB017F" w:rsidP="00EB0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Председатель представительного органа муниципального образования</w:t>
            </w:r>
          </w:p>
        </w:tc>
      </w:tr>
      <w:tr w:rsidR="00EB017F" w:rsidRPr="00D97CF6" w14:paraId="658B574E" w14:textId="77777777" w:rsidTr="00D97CF6">
        <w:trPr>
          <w:trHeight w:val="624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91D628" w14:textId="77777777" w:rsidR="00EB017F" w:rsidRPr="00D97CF6" w:rsidRDefault="00EB017F" w:rsidP="00EB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00030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D18FED" w14:textId="77777777" w:rsidR="00EB017F" w:rsidRPr="00D97CF6" w:rsidRDefault="00EB017F" w:rsidP="00EB0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Заместитель председателя представительного органа муниципального образования</w:t>
            </w:r>
          </w:p>
        </w:tc>
      </w:tr>
      <w:tr w:rsidR="00EB017F" w:rsidRPr="00D97CF6" w14:paraId="3747F186" w14:textId="77777777" w:rsidTr="00D97CF6">
        <w:trPr>
          <w:trHeight w:val="312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A12DDE" w14:textId="77777777" w:rsidR="00EB017F" w:rsidRPr="00D97CF6" w:rsidRDefault="00EB017F" w:rsidP="00EB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00040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697205" w14:textId="40CB02BE" w:rsidR="00EB017F" w:rsidRPr="00D97CF6" w:rsidRDefault="00EB017F" w:rsidP="00EB0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Депутаты представительного органа муниципального образования</w:t>
            </w:r>
          </w:p>
        </w:tc>
      </w:tr>
      <w:tr w:rsidR="00EB017F" w:rsidRPr="00D97CF6" w14:paraId="72C4BCCF" w14:textId="77777777" w:rsidTr="00D97CF6">
        <w:trPr>
          <w:trHeight w:val="312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097500" w14:textId="77777777" w:rsidR="00EB017F" w:rsidRPr="00D97CF6" w:rsidRDefault="00EB017F" w:rsidP="00EB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00050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DA5A3E" w14:textId="77777777" w:rsidR="00EB017F" w:rsidRPr="00D97CF6" w:rsidRDefault="00EB017F" w:rsidP="00EB0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Благовещенской городской Думы</w:t>
            </w:r>
          </w:p>
        </w:tc>
      </w:tr>
      <w:tr w:rsidR="00EB017F" w:rsidRPr="00D97CF6" w14:paraId="01811E26" w14:textId="77777777" w:rsidTr="00D97CF6">
        <w:trPr>
          <w:trHeight w:val="312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8C4B90" w14:textId="77777777" w:rsidR="00EB017F" w:rsidRPr="00D97CF6" w:rsidRDefault="00EB017F" w:rsidP="00EB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00060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3B7841" w14:textId="77777777" w:rsidR="00EB017F" w:rsidRPr="00D97CF6" w:rsidRDefault="00EB017F" w:rsidP="00EB0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депутатской деятельностью</w:t>
            </w:r>
          </w:p>
        </w:tc>
      </w:tr>
      <w:tr w:rsidR="00EB017F" w:rsidRPr="00D97CF6" w14:paraId="7CBDF3BE" w14:textId="77777777" w:rsidTr="00D97CF6">
        <w:trPr>
          <w:trHeight w:val="312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6E5030" w14:textId="77777777" w:rsidR="00EB017F" w:rsidRPr="00D97CF6" w:rsidRDefault="00EB017F" w:rsidP="00EB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00091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07225D" w14:textId="77777777" w:rsidR="00EB017F" w:rsidRPr="00D97CF6" w:rsidRDefault="00EB017F" w:rsidP="00EB0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Мероприятия в сфере мобилизационной подготовки</w:t>
            </w:r>
          </w:p>
        </w:tc>
      </w:tr>
      <w:tr w:rsidR="00EB017F" w:rsidRPr="00D97CF6" w14:paraId="731F9C06" w14:textId="77777777" w:rsidTr="00D97CF6">
        <w:trPr>
          <w:trHeight w:val="312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3CB570" w14:textId="77777777" w:rsidR="00EB017F" w:rsidRPr="00D97CF6" w:rsidRDefault="00EB017F" w:rsidP="00EB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20010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A095571" w14:textId="77777777" w:rsidR="00EB017F" w:rsidRPr="00D97CF6" w:rsidRDefault="00EB017F" w:rsidP="00EB0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Резервный фонд администрации города Благовещенска</w:t>
            </w:r>
          </w:p>
        </w:tc>
      </w:tr>
      <w:tr w:rsidR="00EB017F" w:rsidRPr="00D97CF6" w14:paraId="274E976A" w14:textId="77777777" w:rsidTr="00D97CF6">
        <w:trPr>
          <w:trHeight w:val="1248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B1996D" w14:textId="77777777" w:rsidR="00EB017F" w:rsidRPr="00D97CF6" w:rsidRDefault="00EB017F" w:rsidP="00EB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20020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57BF32" w14:textId="77777777" w:rsidR="00EB017F" w:rsidRPr="00D97CF6" w:rsidRDefault="00EB017F" w:rsidP="00EB0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Обеспечение мероприятий национальных проектов, предусмотренных Указом Президента Российской Федерации, а также соглашений о предоставлении субсидий (иных межбюджетных трансфертов) из областного бюджета</w:t>
            </w:r>
          </w:p>
        </w:tc>
      </w:tr>
      <w:tr w:rsidR="00EB017F" w:rsidRPr="00D97CF6" w14:paraId="2C09DA4F" w14:textId="77777777" w:rsidTr="00D97CF6">
        <w:trPr>
          <w:trHeight w:val="312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138478" w14:textId="77777777" w:rsidR="00EB017F" w:rsidRPr="00D97CF6" w:rsidRDefault="00EB017F" w:rsidP="00EB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70010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CDA398" w14:textId="77777777" w:rsidR="00EB017F" w:rsidRPr="00D97CF6" w:rsidRDefault="00EB017F" w:rsidP="00EB0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Процентные платежи по муниципальному долгу</w:t>
            </w:r>
          </w:p>
        </w:tc>
      </w:tr>
      <w:tr w:rsidR="00EB017F" w:rsidRPr="00D97CF6" w14:paraId="0E7891FB" w14:textId="77777777" w:rsidTr="00D97CF6">
        <w:trPr>
          <w:trHeight w:val="936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08C53F" w14:textId="77777777" w:rsidR="00EB017F" w:rsidRPr="00D97CF6" w:rsidRDefault="00EB017F" w:rsidP="00EB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70020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83AC60" w14:textId="2A9F8C00" w:rsidR="00EB017F" w:rsidRPr="00D97CF6" w:rsidRDefault="00EB017F" w:rsidP="00EB0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Расходы на оплату исполнительных документов (за исключением исполнительных документов, реализуемых в рамках государственных программ)</w:t>
            </w:r>
          </w:p>
        </w:tc>
      </w:tr>
      <w:tr w:rsidR="00EB017F" w:rsidRPr="00D97CF6" w14:paraId="6751A57F" w14:textId="77777777" w:rsidTr="00D97CF6">
        <w:trPr>
          <w:trHeight w:val="624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143F00" w14:textId="77777777" w:rsidR="00EB017F" w:rsidRPr="00D97CF6" w:rsidRDefault="00EB017F" w:rsidP="00EB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80110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C1A130" w14:textId="77777777" w:rsidR="00EB017F" w:rsidRPr="00D97CF6" w:rsidRDefault="00EB017F" w:rsidP="00EB0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поощрений за заслуги перед муниципальным образованием городом Благовещенском</w:t>
            </w:r>
          </w:p>
        </w:tc>
      </w:tr>
      <w:tr w:rsidR="00EB017F" w:rsidRPr="00D97CF6" w14:paraId="3A038C11" w14:textId="77777777" w:rsidTr="00D97CF6">
        <w:trPr>
          <w:trHeight w:val="312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46EB07" w14:textId="77777777" w:rsidR="00EB017F" w:rsidRPr="00D97CF6" w:rsidRDefault="00EB017F" w:rsidP="00EB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80130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B348FB" w14:textId="02F80905" w:rsidR="00EB017F" w:rsidRPr="00D97CF6" w:rsidRDefault="00EB017F" w:rsidP="00EB0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Мероприятия в области социальной политики </w:t>
            </w:r>
          </w:p>
        </w:tc>
      </w:tr>
      <w:tr w:rsidR="00EB017F" w:rsidRPr="00D97CF6" w14:paraId="6402C36A" w14:textId="77777777" w:rsidTr="00D97CF6">
        <w:trPr>
          <w:trHeight w:val="312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213B92" w14:textId="77777777" w:rsidR="00EB017F" w:rsidRPr="00D97CF6" w:rsidRDefault="00EB017F" w:rsidP="00EB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80140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6F7303F" w14:textId="77777777" w:rsidR="00EB017F" w:rsidRPr="00D97CF6" w:rsidRDefault="00EB017F" w:rsidP="00EB0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Расходы на финансирование муниципального гранта</w:t>
            </w:r>
          </w:p>
        </w:tc>
      </w:tr>
      <w:tr w:rsidR="00EB017F" w:rsidRPr="00D97CF6" w14:paraId="09FE88C2" w14:textId="77777777" w:rsidTr="00D97CF6">
        <w:trPr>
          <w:trHeight w:val="312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0FB43D" w14:textId="77777777" w:rsidR="00EB017F" w:rsidRPr="00D97CF6" w:rsidRDefault="00EB017F" w:rsidP="00EB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80160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82763B" w14:textId="77777777" w:rsidR="00EB017F" w:rsidRPr="00D97CF6" w:rsidRDefault="00EB017F" w:rsidP="00EB0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Расходы на проведение общегородских конкурсов</w:t>
            </w:r>
          </w:p>
        </w:tc>
      </w:tr>
      <w:tr w:rsidR="00EB017F" w:rsidRPr="00D97CF6" w14:paraId="5D6898A4" w14:textId="77777777" w:rsidTr="00D97CF6">
        <w:trPr>
          <w:trHeight w:val="936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E33FBF" w14:textId="77777777" w:rsidR="00EB017F" w:rsidRPr="00D97CF6" w:rsidRDefault="00EB017F" w:rsidP="00EB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51200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1143F4" w14:textId="007EB7FF" w:rsidR="00EB017F" w:rsidRPr="00D97CF6" w:rsidRDefault="00EB017F" w:rsidP="00EB0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EB017F" w:rsidRPr="00D97CF6" w14:paraId="374B5C7F" w14:textId="77777777" w:rsidTr="00D97CF6">
        <w:trPr>
          <w:trHeight w:val="1248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B4C3D7" w14:textId="77777777" w:rsidR="00EB017F" w:rsidRPr="00D97CF6" w:rsidRDefault="00EB017F" w:rsidP="00EB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87290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C9D70A" w14:textId="18656771" w:rsidR="00EB017F" w:rsidRPr="00D97CF6" w:rsidRDefault="00EB017F" w:rsidP="00EB0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государственных полномочий по созданию и организации деятельности комиссий по делам несовершеннолетних и защите их прав при администрациях городских округов и муниципальных районов</w:t>
            </w:r>
          </w:p>
        </w:tc>
      </w:tr>
      <w:tr w:rsidR="00EB017F" w:rsidRPr="00D97CF6" w14:paraId="6D6E415F" w14:textId="77777777" w:rsidTr="00D97CF6">
        <w:trPr>
          <w:trHeight w:val="1248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284104" w14:textId="77777777" w:rsidR="00EB017F" w:rsidRPr="00D97CF6" w:rsidRDefault="00EB017F" w:rsidP="00EB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87340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0530EDE" w14:textId="77777777" w:rsidR="00EB017F" w:rsidRPr="00D97CF6" w:rsidRDefault="00EB017F" w:rsidP="00EB0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отдельных государственных полномочий Амурской области по осуществлению регионального государственного контроля (надзора) в области розничной продажи алкогольной и спиртосодержащей продукции</w:t>
            </w:r>
          </w:p>
        </w:tc>
      </w:tr>
      <w:tr w:rsidR="00EB017F" w:rsidRPr="00D97CF6" w14:paraId="68A88CA8" w14:textId="77777777" w:rsidTr="00D97CF6">
        <w:trPr>
          <w:trHeight w:val="1560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CEDAD7" w14:textId="77777777" w:rsidR="00EB017F" w:rsidRPr="00D97CF6" w:rsidRDefault="00EB017F" w:rsidP="00EB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87360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FAE315D" w14:textId="5BCB3D4D" w:rsidR="00EB017F" w:rsidRPr="00D97CF6" w:rsidRDefault="00EB017F" w:rsidP="00EB0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Финансовое обеспечение государственных полномочий по организации и осуществлению деятельности по опеке и попечительству в отношении совершеннолетних лиц, признанных судом недееспособными или ограниченными в дееспособности по </w:t>
            </w:r>
            <w:proofErr w:type="gramStart"/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основаниям,  указанным</w:t>
            </w:r>
            <w:proofErr w:type="gramEnd"/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в статьях 29 и 30 Гражданского кодекса Российской Федерации</w:t>
            </w:r>
          </w:p>
        </w:tc>
      </w:tr>
      <w:tr w:rsidR="00EB017F" w:rsidRPr="00D97CF6" w14:paraId="065F81C3" w14:textId="77777777" w:rsidTr="00D97CF6">
        <w:trPr>
          <w:trHeight w:val="624"/>
        </w:trPr>
        <w:tc>
          <w:tcPr>
            <w:tcW w:w="17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28FB00" w14:textId="77777777" w:rsidR="00EB017F" w:rsidRPr="00D97CF6" w:rsidRDefault="00EB017F" w:rsidP="00EB01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88430</w:t>
            </w:r>
          </w:p>
        </w:tc>
        <w:tc>
          <w:tcPr>
            <w:tcW w:w="7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31ED0B" w14:textId="77777777" w:rsidR="00EB017F" w:rsidRPr="00D97CF6" w:rsidRDefault="00EB017F" w:rsidP="00EB01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D97CF6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Финансовое обеспечение государственных полномочий по организационному обеспечению деятельности административных комиссий </w:t>
            </w:r>
          </w:p>
        </w:tc>
      </w:tr>
    </w:tbl>
    <w:p w14:paraId="07147D0B" w14:textId="380DC59F" w:rsidR="00CD60A2" w:rsidRDefault="00CD60A2" w:rsidP="00D97CF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632834" w14:textId="77777777" w:rsidR="00CD60A2" w:rsidRDefault="00CD60A2" w:rsidP="00D97CF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7ED6C6A" w14:textId="77777777" w:rsidR="00795050" w:rsidRDefault="00795050" w:rsidP="00D97CF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DDA8889" w14:textId="77777777" w:rsidR="00795050" w:rsidRDefault="00795050" w:rsidP="00D97CF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FD9F009" w14:textId="77777777" w:rsidR="00795050" w:rsidRDefault="00795050" w:rsidP="00D97CF6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F7E2EA7" w14:textId="1E6DA88F" w:rsidR="00795050" w:rsidRPr="00432001" w:rsidRDefault="00795050" w:rsidP="00795050">
      <w:pPr>
        <w:spacing w:after="0"/>
        <w:ind w:firstLine="5670"/>
        <w:jc w:val="both"/>
        <w:rPr>
          <w:rFonts w:ascii="Times New Roman" w:hAnsi="Times New Roman" w:cs="Times New Roman"/>
          <w:sz w:val="24"/>
          <w:szCs w:val="24"/>
        </w:rPr>
      </w:pPr>
      <w:bookmarkStart w:id="6" w:name="_Hlk181743954"/>
      <w:r w:rsidRPr="00432001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3</w:t>
      </w:r>
    </w:p>
    <w:p w14:paraId="56D0A7F7" w14:textId="77777777" w:rsidR="00795050" w:rsidRPr="00432001" w:rsidRDefault="00795050" w:rsidP="00795050">
      <w:pPr>
        <w:spacing w:after="0"/>
        <w:ind w:firstLine="5670"/>
        <w:jc w:val="both"/>
        <w:rPr>
          <w:rFonts w:ascii="Times New Roman" w:hAnsi="Times New Roman" w:cs="Times New Roman"/>
          <w:sz w:val="24"/>
          <w:szCs w:val="24"/>
        </w:rPr>
      </w:pPr>
      <w:r w:rsidRPr="00432001">
        <w:rPr>
          <w:rFonts w:ascii="Times New Roman" w:hAnsi="Times New Roman" w:cs="Times New Roman"/>
          <w:sz w:val="24"/>
          <w:szCs w:val="24"/>
        </w:rPr>
        <w:t>к приказу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001">
        <w:rPr>
          <w:rFonts w:ascii="Times New Roman" w:hAnsi="Times New Roman" w:cs="Times New Roman"/>
          <w:sz w:val="24"/>
          <w:szCs w:val="24"/>
        </w:rPr>
        <w:t>Финансового управления</w:t>
      </w:r>
    </w:p>
    <w:p w14:paraId="4A29DC34" w14:textId="4F72F064" w:rsidR="0081162D" w:rsidRDefault="0081162D" w:rsidP="00795050">
      <w:pPr>
        <w:spacing w:after="0"/>
        <w:ind w:firstLine="56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города Благовещенска</w:t>
      </w:r>
    </w:p>
    <w:p w14:paraId="1DC88CC5" w14:textId="2348FC14" w:rsidR="00795050" w:rsidRPr="00432001" w:rsidRDefault="00795050" w:rsidP="00795050">
      <w:pPr>
        <w:spacing w:after="0"/>
        <w:ind w:firstLine="5670"/>
        <w:jc w:val="both"/>
        <w:rPr>
          <w:rFonts w:ascii="Times New Roman" w:hAnsi="Times New Roman" w:cs="Times New Roman"/>
          <w:sz w:val="24"/>
          <w:szCs w:val="24"/>
        </w:rPr>
      </w:pPr>
      <w:r w:rsidRPr="00432001">
        <w:rPr>
          <w:rFonts w:ascii="Times New Roman" w:hAnsi="Times New Roman" w:cs="Times New Roman"/>
          <w:sz w:val="24"/>
          <w:szCs w:val="24"/>
        </w:rPr>
        <w:t>от</w:t>
      </w:r>
      <w:r w:rsidR="004A5895">
        <w:rPr>
          <w:rFonts w:ascii="Times New Roman" w:hAnsi="Times New Roman" w:cs="Times New Roman"/>
          <w:sz w:val="24"/>
          <w:szCs w:val="24"/>
        </w:rPr>
        <w:t>___________________</w:t>
      </w:r>
      <w:r w:rsidRPr="00432001">
        <w:rPr>
          <w:rFonts w:ascii="Times New Roman" w:hAnsi="Times New Roman" w:cs="Times New Roman"/>
          <w:sz w:val="24"/>
          <w:szCs w:val="24"/>
        </w:rPr>
        <w:t xml:space="preserve"> №</w:t>
      </w:r>
      <w:r w:rsidR="004A5895">
        <w:rPr>
          <w:rFonts w:ascii="Times New Roman" w:hAnsi="Times New Roman" w:cs="Times New Roman"/>
          <w:sz w:val="24"/>
          <w:szCs w:val="24"/>
        </w:rPr>
        <w:t>_________</w:t>
      </w:r>
    </w:p>
    <w:bookmarkEnd w:id="6"/>
    <w:p w14:paraId="6C9E6576" w14:textId="77777777" w:rsidR="00795050" w:rsidRDefault="00795050" w:rsidP="00795050">
      <w:pPr>
        <w:spacing w:after="0"/>
        <w:ind w:left="567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594BA5E" w14:textId="77777777" w:rsidR="00795050" w:rsidRDefault="00795050" w:rsidP="00795050">
      <w:pPr>
        <w:spacing w:after="0"/>
        <w:ind w:left="567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E9A6154" w14:textId="090D7DA2" w:rsidR="00D97CF6" w:rsidRDefault="00795050" w:rsidP="00795050">
      <w:pPr>
        <w:spacing w:after="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795050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Перечень и коды целевых статей расходов городского бюджета</w:t>
      </w:r>
    </w:p>
    <w:p w14:paraId="0F9F4EB2" w14:textId="77777777" w:rsidR="00795050" w:rsidRDefault="00795050" w:rsidP="00795050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634" w:type="dxa"/>
        <w:tblLook w:val="04A0" w:firstRow="1" w:lastRow="0" w:firstColumn="1" w:lastColumn="0" w:noHBand="0" w:noVBand="1"/>
      </w:tblPr>
      <w:tblGrid>
        <w:gridCol w:w="1980"/>
        <w:gridCol w:w="7654"/>
      </w:tblGrid>
      <w:tr w:rsidR="00795050" w:rsidRPr="00795050" w14:paraId="6CBA7ABC" w14:textId="77777777" w:rsidTr="00795050">
        <w:trPr>
          <w:trHeight w:val="312"/>
          <w:tblHeader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E2901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Код </w:t>
            </w:r>
          </w:p>
        </w:tc>
        <w:tc>
          <w:tcPr>
            <w:tcW w:w="76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802A5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Наименование целевой статьи расходов</w:t>
            </w:r>
          </w:p>
        </w:tc>
      </w:tr>
      <w:tr w:rsidR="00795050" w:rsidRPr="00795050" w14:paraId="279243EE" w14:textId="77777777" w:rsidTr="00795050">
        <w:trPr>
          <w:trHeight w:val="288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375CF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B5540" w14:textId="77777777" w:rsidR="00795050" w:rsidRPr="00795050" w:rsidRDefault="00795050" w:rsidP="007950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795050" w:rsidRPr="00795050" w14:paraId="39C897BA" w14:textId="77777777" w:rsidTr="00795050">
        <w:trPr>
          <w:trHeight w:val="624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44C679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01 0 00 00000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67ECE99" w14:textId="479D1E4C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Обеспечение доступным и комфортным жильем населения города Благовещенска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  <w:tr w:rsidR="00795050" w:rsidRPr="00795050" w14:paraId="0770DF4E" w14:textId="77777777" w:rsidTr="00795050">
        <w:trPr>
          <w:trHeight w:val="312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7193BC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01 2 00 00000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3D72FB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Муниципальные проекты города Благовещенска</w:t>
            </w:r>
          </w:p>
        </w:tc>
      </w:tr>
      <w:tr w:rsidR="00795050" w:rsidRPr="00795050" w14:paraId="1F451C0E" w14:textId="77777777" w:rsidTr="00795050">
        <w:trPr>
          <w:trHeight w:val="62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3357D4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01 2 01 00000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BD251A" w14:textId="2B1D3B13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проект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города Благовещенск 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Обеспечение жильем отдельных категорий граждан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  <w:tr w:rsidR="00795050" w:rsidRPr="00795050" w14:paraId="3DEE9E48" w14:textId="77777777" w:rsidTr="00795050">
        <w:trPr>
          <w:trHeight w:val="1248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52151C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01 2 01 80070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00ACB7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Предоставление работникам муниципальных организаций социальной выплаты за счет средств городского бюджета на компенсацию части стоимости приобретенного (приобретаемого), построенного жилья</w:t>
            </w:r>
          </w:p>
        </w:tc>
      </w:tr>
      <w:tr w:rsidR="00795050" w:rsidRPr="00795050" w14:paraId="62DA65AB" w14:textId="77777777" w:rsidTr="00795050">
        <w:trPr>
          <w:trHeight w:val="936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3AF3AC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01 2 01 R0820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A2B3DA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795050" w:rsidRPr="00795050" w14:paraId="40A39809" w14:textId="77777777" w:rsidTr="00795050">
        <w:trPr>
          <w:trHeight w:val="156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7B4927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01 2 01 S0700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B25CEB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предоставления гражданам, стоящим на учете, мер социальной поддержки в виде единовременной денежной выплаты для улучшения жилищных условий, приобретения земельного участка для индивидуального жилищного строительства, для ведения садоводства</w:t>
            </w:r>
          </w:p>
        </w:tc>
      </w:tr>
      <w:tr w:rsidR="00795050" w:rsidRPr="00795050" w14:paraId="2B6B063F" w14:textId="77777777" w:rsidTr="00795050">
        <w:trPr>
          <w:trHeight w:val="312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0C63FD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01 3 00 00000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64CF20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</w:tr>
      <w:tr w:rsidR="00795050" w:rsidRPr="00795050" w14:paraId="6225AD98" w14:textId="77777777" w:rsidTr="00795050">
        <w:trPr>
          <w:trHeight w:val="1248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DB7009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01 3 01 00000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65D83E" w14:textId="514240D2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Государственная поддержка детей-сирот, детей, оставшихся без попечения родителей, а также лиц из числа детей-сирот и детей, оставшихся без попечения родителей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  <w:tr w:rsidR="00795050" w:rsidRPr="00795050" w14:paraId="5649000D" w14:textId="77777777" w:rsidTr="00795050">
        <w:trPr>
          <w:trHeight w:val="156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818FB6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01 3 01 80710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731DBF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государственных полномочий по текущему или капитальному ремонту жилых помещений, расположенных на территории области и принадлежащих на праве собственности детям-сиротам и детям, оставшимся без попечения родителей, лицам из их числа</w:t>
            </w:r>
          </w:p>
        </w:tc>
      </w:tr>
      <w:tr w:rsidR="00795050" w:rsidRPr="00795050" w14:paraId="3D8080DA" w14:textId="77777777" w:rsidTr="00795050">
        <w:trPr>
          <w:trHeight w:val="156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93E07E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01 3 02 00000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181F95" w14:textId="5A1D41C6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функций исполнительно-распорядительного органа муниципального</w:t>
            </w: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>образования города Благовещенска в сфере управления и распоряжения имуществом и деятельности муниципальных</w:t>
            </w: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br/>
              <w:t>учреждений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  <w:tr w:rsidR="00795050" w:rsidRPr="00795050" w14:paraId="598B9B6E" w14:textId="77777777" w:rsidTr="00795050">
        <w:trPr>
          <w:trHeight w:val="624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DC105A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01 3 02 00070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6C0869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функций исполнительно-распорядительного, контрольного органов муниципального образования</w:t>
            </w:r>
          </w:p>
        </w:tc>
      </w:tr>
      <w:tr w:rsidR="00795050" w:rsidRPr="00795050" w14:paraId="472EB136" w14:textId="77777777" w:rsidTr="00795050">
        <w:trPr>
          <w:trHeight w:val="312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D6AB64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01 3 02 10230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7A12C3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Содержание и ремонт муниципального жилья</w:t>
            </w:r>
          </w:p>
        </w:tc>
      </w:tr>
      <w:tr w:rsidR="00795050" w:rsidRPr="00795050" w14:paraId="7796128E" w14:textId="77777777" w:rsidTr="00795050">
        <w:trPr>
          <w:trHeight w:val="624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512D72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01 3 02 10590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495D88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(оказание услуг, выполнение работ) муниципальных учреждений</w:t>
            </w:r>
          </w:p>
        </w:tc>
      </w:tr>
      <w:tr w:rsidR="00795050" w:rsidRPr="00795050" w14:paraId="25D91337" w14:textId="77777777" w:rsidTr="00795050">
        <w:trPr>
          <w:trHeight w:val="2184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52BE02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01 3 02 87630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502646" w14:textId="7ED68F7E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Финансовое обеспечение государственных полномочий Амурской области по постановке на учет и учету граждан, имеющих право на получение жилищных субсидий (единовременных социальных выплат) на приобретение или строительство жилых помещений в соответствии с Федеральным законом от 25.10.2002 № 125-ФЗ 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 жилищных субсидиях гражданам, выезжающим из районов Крайнего Севера и приравненных к ним местностей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  <w:tr w:rsidR="00795050" w:rsidRPr="00795050" w14:paraId="11905D16" w14:textId="77777777" w:rsidTr="00795050">
        <w:trPr>
          <w:trHeight w:val="1248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C2D8E9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01 3 01 87640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081167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(в части расходов на организацию осуществления полномочий)</w:t>
            </w:r>
          </w:p>
        </w:tc>
      </w:tr>
      <w:tr w:rsidR="00795050" w:rsidRPr="00795050" w14:paraId="401200F2" w14:textId="77777777" w:rsidTr="00795050">
        <w:trPr>
          <w:trHeight w:val="624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FEBC98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02 0 00 00000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96178B" w14:textId="2CA91C0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Развитие транспортной системы города Благовещенска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  <w:tr w:rsidR="00795050" w:rsidRPr="00795050" w14:paraId="76518391" w14:textId="77777777" w:rsidTr="00795050">
        <w:trPr>
          <w:trHeight w:val="312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BB0867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02 1 00 00000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3E0BA4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Муниципальные проекты</w:t>
            </w:r>
          </w:p>
        </w:tc>
      </w:tr>
      <w:tr w:rsidR="00795050" w:rsidRPr="00795050" w14:paraId="1DC8A038" w14:textId="77777777" w:rsidTr="00795050">
        <w:trPr>
          <w:trHeight w:val="312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314E95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02 1 R1 00000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A07C2C" w14:textId="120831A5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Муниципальный проект 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Дорожная сеть</w:t>
            </w: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  <w:tr w:rsidR="00795050" w:rsidRPr="00795050" w14:paraId="6CAE2992" w14:textId="77777777" w:rsidTr="00795050">
        <w:trPr>
          <w:trHeight w:val="1248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B73E1D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02 1 R1 9Д111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D6BA18" w14:textId="1D194A8A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Осуществление дорожной деятельности в рамках реализации национального проекта </w:t>
            </w:r>
            <w:r w:rsidR="0085028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Безопасные качественные дороги</w:t>
            </w:r>
            <w:r w:rsidR="0085028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(Ремонт автомобильной дороги по ул. 50 лет Октября от ул. Ленина до ул. Амурская)</w:t>
            </w:r>
          </w:p>
        </w:tc>
      </w:tr>
      <w:tr w:rsidR="00795050" w:rsidRPr="00795050" w14:paraId="2A8C1866" w14:textId="77777777" w:rsidTr="00795050">
        <w:trPr>
          <w:trHeight w:val="1248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7DB3CE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02 1 R1 9Д112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67EA16" w14:textId="0F1EF28E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Осуществление дорожной деятельности в рамках реализации национального проекта </w:t>
            </w:r>
            <w:r w:rsidR="0085028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Безопасные качественные дороги</w:t>
            </w:r>
            <w:r w:rsidR="0085028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» </w:t>
            </w: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(Ремонт автомобильной дороги по ул. Горького от ул. Калинина до ул. Мухина)</w:t>
            </w:r>
          </w:p>
        </w:tc>
      </w:tr>
      <w:tr w:rsidR="00795050" w:rsidRPr="00795050" w14:paraId="532EE0FD" w14:textId="77777777" w:rsidTr="00795050">
        <w:trPr>
          <w:trHeight w:val="1248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90C2B1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02 1 R1 9Д113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89DEA2" w14:textId="0041B569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Осуществление дорожной деятельности в рамках реализации национального проекта </w:t>
            </w:r>
            <w:r w:rsidR="0085028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Безопасные качественные дороги</w:t>
            </w:r>
            <w:r w:rsidR="0085028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(Ремонт автомобильной дороги по ул. Октябрьской от ул. Трудовой до ул. Шимановского)</w:t>
            </w:r>
          </w:p>
        </w:tc>
      </w:tr>
      <w:tr w:rsidR="00795050" w:rsidRPr="00795050" w14:paraId="16D65C3B" w14:textId="77777777" w:rsidTr="00795050">
        <w:trPr>
          <w:trHeight w:val="1248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7A3894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02 1 R1 9Д114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D96A79" w14:textId="0A6B5216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Осуществление дорожной деятельности в рамках реализации национального проекта </w:t>
            </w:r>
            <w:r w:rsidR="0085028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Безопасные качественные дороги</w:t>
            </w:r>
            <w:r w:rsidR="0085028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(Ремонт автомобильной дороги по ул. Октябрьской от ул. Шимановского до ул. Островского)</w:t>
            </w:r>
          </w:p>
        </w:tc>
      </w:tr>
      <w:tr w:rsidR="00795050" w:rsidRPr="00795050" w14:paraId="543CB5BF" w14:textId="77777777" w:rsidTr="00795050">
        <w:trPr>
          <w:trHeight w:val="1248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9D06B8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02 1 R1 9Д115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179F06" w14:textId="789B4BA3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Осуществление дорожной деятельности в рамках реализации национального проекта </w:t>
            </w:r>
            <w:r w:rsidR="0085028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Безопасные качественные дороги</w:t>
            </w:r>
            <w:r w:rsidR="0085028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(Ремонт автомобильной дороги по ул. Ленина от ул. Первомайская до ул. Лазо)</w:t>
            </w:r>
          </w:p>
        </w:tc>
      </w:tr>
      <w:tr w:rsidR="00795050" w:rsidRPr="00795050" w14:paraId="33A6CBF9" w14:textId="77777777" w:rsidTr="00795050">
        <w:trPr>
          <w:trHeight w:val="1248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1530EF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02 1 R1 9Д116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00324C8" w14:textId="01123143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Осуществление дорожной деятельности в рамках реализации национального проекта </w:t>
            </w:r>
            <w:r w:rsidR="0085028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Безопасные качественные дороги</w:t>
            </w:r>
            <w:r w:rsidR="0085028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(Ремонт автомобильной дороги по ул. Горького от ул. Мухина до ул. Артиллерийская)</w:t>
            </w:r>
          </w:p>
        </w:tc>
      </w:tr>
      <w:tr w:rsidR="00795050" w:rsidRPr="00795050" w14:paraId="1BA90C4E" w14:textId="77777777" w:rsidTr="00795050">
        <w:trPr>
          <w:trHeight w:val="1248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EBD598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02 1 R1 9Д117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26DDC4C" w14:textId="2E1433C9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Осуществление дорожной деятельности в рамках реализации национального проекта </w:t>
            </w:r>
            <w:r w:rsidR="0085028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Безопасные качественные дороги</w:t>
            </w:r>
            <w:r w:rsidR="0085028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(Ремонт автомобильной дороги по ул. Октябрьской от ул. Кузнечной до ул. Трудовой)</w:t>
            </w:r>
          </w:p>
        </w:tc>
      </w:tr>
      <w:tr w:rsidR="00795050" w:rsidRPr="00795050" w14:paraId="13B003F9" w14:textId="77777777" w:rsidTr="00795050">
        <w:trPr>
          <w:trHeight w:val="1248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49C4C2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02 1 R1 9Д118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0E17B4" w14:textId="4A6A4ABC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Осуществление дорожной деятельности в рамках реализации национального проекта </w:t>
            </w:r>
            <w:r w:rsidR="0085028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Безопасные качественные дороги</w:t>
            </w:r>
            <w:r w:rsidR="0085028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(Ремонт автомобильной дороги по ул. Октябрьской от ул. Островского до ул. 50 лет Октября)</w:t>
            </w:r>
          </w:p>
        </w:tc>
      </w:tr>
      <w:tr w:rsidR="00795050" w:rsidRPr="00795050" w14:paraId="773C8864" w14:textId="77777777" w:rsidTr="00795050">
        <w:trPr>
          <w:trHeight w:val="936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95280B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02 1 R1 9Д11С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2E1DDE" w14:textId="3DFDF3A1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Осуществление дорожной деятельности в рамках реализации национального проекта </w:t>
            </w:r>
            <w:r w:rsidR="0085028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Безопасные качественные дороги</w:t>
            </w:r>
            <w:r w:rsidR="0085028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(осуществление строительного контроля, авторского надзора)</w:t>
            </w:r>
          </w:p>
        </w:tc>
      </w:tr>
      <w:tr w:rsidR="00795050" w:rsidRPr="00795050" w14:paraId="1C8A04C4" w14:textId="77777777" w:rsidTr="00795050">
        <w:trPr>
          <w:trHeight w:val="312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494DC0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02 2 00 00000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F38AE77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Муниципальные проекты города Благовещенска</w:t>
            </w:r>
          </w:p>
        </w:tc>
      </w:tr>
      <w:tr w:rsidR="00795050" w:rsidRPr="00795050" w14:paraId="38C34AB9" w14:textId="77777777" w:rsidTr="00795050">
        <w:trPr>
          <w:trHeight w:val="624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E59E81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02 2 01 00000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4FEA9C3" w14:textId="407857BF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Муниципальный проект города Благовещенска </w:t>
            </w:r>
            <w:r w:rsidR="0085028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Развитие улично-дорожной сети города Благовещенска</w:t>
            </w:r>
            <w:r w:rsidR="0085028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  <w:tr w:rsidR="00795050" w:rsidRPr="00795050" w14:paraId="390C8857" w14:textId="77777777" w:rsidTr="00795050">
        <w:trPr>
          <w:trHeight w:val="936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166D7B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02 2 01 9Д001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72CC17" w14:textId="63CB21F0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Автомобильная дорога по </w:t>
            </w:r>
            <w:proofErr w:type="spellStart"/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ул.Конная</w:t>
            </w:r>
            <w:proofErr w:type="spellEnd"/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от </w:t>
            </w:r>
            <w:proofErr w:type="spellStart"/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ул.Пушкина</w:t>
            </w:r>
            <w:proofErr w:type="spellEnd"/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до </w:t>
            </w:r>
            <w:proofErr w:type="spellStart"/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ул.Набережная</w:t>
            </w:r>
            <w:proofErr w:type="spellEnd"/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, </w:t>
            </w:r>
            <w:proofErr w:type="spellStart"/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г.Благовещенск</w:t>
            </w:r>
            <w:proofErr w:type="spellEnd"/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, Амурская область (оплата за публичный сервитут)</w:t>
            </w:r>
          </w:p>
        </w:tc>
      </w:tr>
      <w:tr w:rsidR="00795050" w:rsidRPr="00795050" w14:paraId="64EABB90" w14:textId="77777777" w:rsidTr="00795050">
        <w:trPr>
          <w:trHeight w:val="156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D7405B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02 2 01 9Д002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CCB93A" w14:textId="0B796662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Выполнение проектных и изыскательских работ по объекту </w:t>
            </w:r>
            <w:r w:rsidR="0085028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Дороги в районе </w:t>
            </w:r>
            <w:r w:rsidR="0085028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5-й стройки</w:t>
            </w:r>
            <w:r w:rsidR="0085028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для обеспечения транспортной инфраструктурой земельных участков, представленных многодетным семьям (</w:t>
            </w:r>
            <w:proofErr w:type="spellStart"/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ул.Молодежная</w:t>
            </w:r>
            <w:proofErr w:type="spellEnd"/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от </w:t>
            </w:r>
            <w:proofErr w:type="spellStart"/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ул.Центральной</w:t>
            </w:r>
            <w:proofErr w:type="spellEnd"/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до </w:t>
            </w:r>
            <w:proofErr w:type="spellStart"/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ул.Энтузиастов</w:t>
            </w:r>
            <w:proofErr w:type="spellEnd"/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)"</w:t>
            </w:r>
          </w:p>
        </w:tc>
      </w:tr>
      <w:tr w:rsidR="00795050" w:rsidRPr="00795050" w14:paraId="0E71D765" w14:textId="77777777" w:rsidTr="00795050">
        <w:trPr>
          <w:trHeight w:val="1248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2A66D2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02 2 01 9Д801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B74229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Разработка, актуализация проектов и схем организации дорожного движения на участках улично-дорожной сети города Благовещенска, разработка рабочей документации на ремонт улично-дорожной сети города Благовещенска</w:t>
            </w:r>
          </w:p>
        </w:tc>
      </w:tr>
      <w:tr w:rsidR="00795050" w:rsidRPr="00795050" w14:paraId="40068D0B" w14:textId="77777777" w:rsidTr="00795050">
        <w:trPr>
          <w:trHeight w:val="936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60EF85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02 2 01 SД141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D19323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 (ПИР)</w:t>
            </w:r>
          </w:p>
        </w:tc>
      </w:tr>
      <w:tr w:rsidR="00795050" w:rsidRPr="00795050" w14:paraId="45A70DDF" w14:textId="77777777" w:rsidTr="00795050">
        <w:trPr>
          <w:trHeight w:val="1248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5DA4FA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02 2 01 SД142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18EFDAF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 (Строительство, реконструкция, капитальный ремонт и ремонт дорог)</w:t>
            </w:r>
          </w:p>
        </w:tc>
      </w:tr>
      <w:tr w:rsidR="00795050" w:rsidRPr="00795050" w14:paraId="2B75F8EB" w14:textId="77777777" w:rsidTr="00795050">
        <w:trPr>
          <w:trHeight w:val="1872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CC020C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02 2 01 SД143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1775EA1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 (Приобретение, доставка, установка железобетонных (металлических) конструкций для устройства (усиления) дорожных одежд, элементов обустройства дороги, систем водоотвода)</w:t>
            </w:r>
          </w:p>
        </w:tc>
      </w:tr>
      <w:tr w:rsidR="00795050" w:rsidRPr="00795050" w14:paraId="472CB296" w14:textId="77777777" w:rsidTr="00795050">
        <w:trPr>
          <w:trHeight w:val="1248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DB0C36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02 2 01 SД14С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9706056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Осуществление муниципальными образованиями дорожной деятельности в отношении автомобильных дорог местного значения и сооружений на них (осуществление строительного контроля)</w:t>
            </w:r>
          </w:p>
        </w:tc>
      </w:tr>
      <w:tr w:rsidR="00795050" w:rsidRPr="00795050" w14:paraId="3BA19F34" w14:textId="77777777" w:rsidTr="00795050">
        <w:trPr>
          <w:trHeight w:val="312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CBFB30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02 3 00 00000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7019FB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</w:tr>
      <w:tr w:rsidR="00795050" w:rsidRPr="00795050" w14:paraId="32FBDBA0" w14:textId="77777777" w:rsidTr="00795050">
        <w:trPr>
          <w:trHeight w:val="1248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6572BF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02 3 01 00000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EFCF98" w14:textId="20D35B22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028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Создание условий для предоставления транспортных услуг населению и организация транспортного обслуживания населения в границах городского округа</w:t>
            </w:r>
            <w:r w:rsidR="0085028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  <w:tr w:rsidR="00795050" w:rsidRPr="00795050" w14:paraId="5C3CBC60" w14:textId="77777777" w:rsidTr="00795050">
        <w:trPr>
          <w:trHeight w:val="936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256810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02 3 01 10761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15E69C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Выполнение работ, связанных с осуществлением регулярных перевозок пассажиров и багажа по муниципальным маршрутам регулярных перевозок по регулируемым тарифам</w:t>
            </w:r>
          </w:p>
        </w:tc>
      </w:tr>
      <w:tr w:rsidR="00795050" w:rsidRPr="00795050" w14:paraId="3022B9BF" w14:textId="77777777" w:rsidTr="00795050">
        <w:trPr>
          <w:trHeight w:val="936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138738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02 3 01 60020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3728BE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Субсидии транспортным предприятиям на </w:t>
            </w:r>
            <w:proofErr w:type="gramStart"/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компенсацию  выпадающих</w:t>
            </w:r>
            <w:proofErr w:type="gramEnd"/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доходов по тарифам, не обеспечивающим экономически обоснованные  затраты</w:t>
            </w:r>
          </w:p>
        </w:tc>
      </w:tr>
      <w:tr w:rsidR="00795050" w:rsidRPr="00795050" w14:paraId="103CB04C" w14:textId="77777777" w:rsidTr="00795050">
        <w:trPr>
          <w:trHeight w:val="156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C9B1F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02 3 01 60040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317B9B9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Субсидии перевозчикам на возмещение недополученных доходов в связи с осуществлением перевозок отдельных категорий граждан по льготным проездным билетам в автобусах муниципальных автомобильных маршрутов регулярных перевозок, следующих к местам расположения садовых участков</w:t>
            </w:r>
          </w:p>
        </w:tc>
      </w:tr>
      <w:tr w:rsidR="00795050" w:rsidRPr="00795050" w14:paraId="000B3390" w14:textId="77777777" w:rsidTr="00795050">
        <w:trPr>
          <w:trHeight w:val="624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440F08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02 3 02 00000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015AF4" w14:textId="603A742F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028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Содержание улично-дорожной сети города Благовещенска</w:t>
            </w:r>
            <w:r w:rsidR="0085028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  <w:tr w:rsidR="00795050" w:rsidRPr="00795050" w14:paraId="78476A86" w14:textId="77777777" w:rsidTr="00795050">
        <w:trPr>
          <w:trHeight w:val="312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C5DB87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02 3 02 9Д003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839712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Содержание и ремонт дорог</w:t>
            </w:r>
          </w:p>
        </w:tc>
      </w:tr>
      <w:tr w:rsidR="00795050" w:rsidRPr="00795050" w14:paraId="43CE3103" w14:textId="77777777" w:rsidTr="00795050">
        <w:trPr>
          <w:trHeight w:val="624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CE807A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02 3 02 9Д004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B23B472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Содержание и обслуживание средств регулирования дорожного движения</w:t>
            </w:r>
          </w:p>
        </w:tc>
      </w:tr>
      <w:tr w:rsidR="00795050" w:rsidRPr="00795050" w14:paraId="319E5CE6" w14:textId="77777777" w:rsidTr="00795050">
        <w:trPr>
          <w:trHeight w:val="1248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C4F635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03 0 00 00000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2633D0" w14:textId="37988881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Муниципальная программа </w:t>
            </w:r>
            <w:r w:rsidR="0085028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Развитие и модернизация жилищно-коммунального хозяйства, энергосбережение и повышение энергетической эффективности города Благовещенска</w:t>
            </w:r>
            <w:r w:rsidR="0085028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  <w:tr w:rsidR="00795050" w:rsidRPr="00795050" w14:paraId="0F960D36" w14:textId="77777777" w:rsidTr="00795050">
        <w:trPr>
          <w:trHeight w:val="312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5EAF16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03 2 00 00000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6FA192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Муниципальные проекты города Благовещенска</w:t>
            </w:r>
          </w:p>
        </w:tc>
      </w:tr>
      <w:tr w:rsidR="00795050" w:rsidRPr="00795050" w14:paraId="076527D2" w14:textId="77777777" w:rsidTr="00795050">
        <w:trPr>
          <w:trHeight w:val="624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857E11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03 2 01 00000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420FCE" w14:textId="56B1E4C0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Муниципальный проект города Благовещенска </w:t>
            </w:r>
            <w:r w:rsidR="0085028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Модернизация коммунальной инфраструктуры</w:t>
            </w:r>
            <w:r w:rsidR="0085028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  <w:tr w:rsidR="00795050" w:rsidRPr="00795050" w14:paraId="7FDFE696" w14:textId="77777777" w:rsidTr="00795050">
        <w:trPr>
          <w:trHeight w:val="936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B55424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03 2 01 10711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69D367" w14:textId="38F1AC2B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Разработка проектных и изыскательских работ по объекту: </w:t>
            </w:r>
            <w:r w:rsidR="0085028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proofErr w:type="spellStart"/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Блочно</w:t>
            </w:r>
            <w:proofErr w:type="spellEnd"/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-модульная котельная в 740 квартале г. Благовещенск, Амурская область</w:t>
            </w:r>
            <w:r w:rsidR="0085028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  <w:tr w:rsidR="00795050" w:rsidRPr="00795050" w14:paraId="3E34F29A" w14:textId="77777777" w:rsidTr="00795050">
        <w:trPr>
          <w:trHeight w:val="1248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9E1655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03 2 01 10712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CB8EE1" w14:textId="7278EF29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Подготовка проектной документации и выполнение инженерных изысканий, выполнение работ по строительству объекта: </w:t>
            </w:r>
            <w:r w:rsidR="0085028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Ливневая канализация к школе 1200 мест в Северном планировочном районе г. Благовещенск, Амурская область</w:t>
            </w:r>
            <w:r w:rsidR="0085028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  <w:tr w:rsidR="00795050" w:rsidRPr="00795050" w14:paraId="075D2224" w14:textId="77777777" w:rsidTr="00795050">
        <w:trPr>
          <w:trHeight w:val="312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4BE5E0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03 2 01 10713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BE7361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Ремонт сети теплоснабжения от ТК-192М до ТК194 (408 квартал)</w:t>
            </w:r>
          </w:p>
        </w:tc>
      </w:tr>
      <w:tr w:rsidR="00795050" w:rsidRPr="00795050" w14:paraId="04C17880" w14:textId="77777777" w:rsidTr="00795050">
        <w:trPr>
          <w:trHeight w:val="312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F360A6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03 2 01 10714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CF822C" w14:textId="5E44F3C5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Строительство электрических сетей в районе </w:t>
            </w:r>
            <w:r w:rsidR="0085028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5-я стройка</w:t>
            </w:r>
            <w:r w:rsidR="0085028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  <w:tr w:rsidR="00795050" w:rsidRPr="00795050" w14:paraId="6BE8D3D3" w14:textId="77777777" w:rsidTr="00795050">
        <w:trPr>
          <w:trHeight w:val="624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3887EA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03 2 01 40921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C2E570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Текущий ремонт наружных сетей водоснабжения, водоотведения и теплоснабжения на территории города Благовещенска</w:t>
            </w:r>
          </w:p>
        </w:tc>
      </w:tr>
      <w:tr w:rsidR="00795050" w:rsidRPr="00795050" w14:paraId="1076D5CB" w14:textId="77777777" w:rsidTr="00795050">
        <w:trPr>
          <w:trHeight w:val="1248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133332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03 2 01 L5051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19FF496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(за исключением направлений расходов R5052, R5053)</w:t>
            </w:r>
          </w:p>
        </w:tc>
      </w:tr>
      <w:tr w:rsidR="00795050" w:rsidRPr="00795050" w14:paraId="54250FC9" w14:textId="77777777" w:rsidTr="00795050">
        <w:trPr>
          <w:trHeight w:val="624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F4822C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03 2 01 S7401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329903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Расходы, направленные на модернизацию коммунальной инфраструктуры (прочие)</w:t>
            </w:r>
          </w:p>
        </w:tc>
      </w:tr>
      <w:tr w:rsidR="00795050" w:rsidRPr="00795050" w14:paraId="7B47BB3B" w14:textId="77777777" w:rsidTr="00795050">
        <w:trPr>
          <w:trHeight w:val="1872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DB6A10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03 2 01 S7402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80ABB2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Расходы, направленные на модернизацию коммунальной инфраструктуры (Подготовка проектной документации и выполнение инженерных изысканий, выполнение работ по строительству объекта: Сети теплоснабжения к школе на 1200 мест в Северном планировочном районе г. Благовещенск, Амурская область)</w:t>
            </w:r>
          </w:p>
        </w:tc>
      </w:tr>
      <w:tr w:rsidR="00795050" w:rsidRPr="00795050" w14:paraId="57EF63AF" w14:textId="77777777" w:rsidTr="00795050">
        <w:trPr>
          <w:trHeight w:val="936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E6B21C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03 2 01 S7403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4B9065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Расходы, направленные на модернизацию коммунальной инфраструктуры (Ремонт водопроводной сети по ул. Горького от ул. Калинина до ул. Комсомольская)</w:t>
            </w:r>
          </w:p>
        </w:tc>
      </w:tr>
      <w:tr w:rsidR="00795050" w:rsidRPr="00795050" w14:paraId="70D8C8E9" w14:textId="77777777" w:rsidTr="00795050">
        <w:trPr>
          <w:trHeight w:val="936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D0071F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03 2 01 S7404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ADDBDE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Расходы, направленные на модернизацию коммунальной инфраструктуры (Ремонт тепловой сети по ул. Горького от ТК- 56 (ул. Комсомольская) до ТК- 146 (ул. Калинина)</w:t>
            </w:r>
          </w:p>
        </w:tc>
      </w:tr>
      <w:tr w:rsidR="00795050" w:rsidRPr="00795050" w14:paraId="6313F141" w14:textId="77777777" w:rsidTr="00795050">
        <w:trPr>
          <w:trHeight w:val="624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A076C0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03 2 02 00000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F87100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проект города Благовещенска "Капитальный ремонт жилищного фонда"</w:t>
            </w:r>
          </w:p>
        </w:tc>
      </w:tr>
      <w:tr w:rsidR="00795050" w:rsidRPr="00795050" w14:paraId="501A15C4" w14:textId="77777777" w:rsidTr="00795050">
        <w:trPr>
          <w:trHeight w:val="312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1B25F4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03 2 02 10220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8BC53A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Капитальный ремонт общего имущества МКД</w:t>
            </w:r>
          </w:p>
        </w:tc>
      </w:tr>
      <w:tr w:rsidR="00795050" w:rsidRPr="00795050" w14:paraId="2B171E87" w14:textId="77777777" w:rsidTr="00795050">
        <w:trPr>
          <w:trHeight w:val="312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C1D5ED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03 3 00 00000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3890C9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</w:tr>
      <w:tr w:rsidR="00795050" w:rsidRPr="00795050" w14:paraId="74748555" w14:textId="77777777" w:rsidTr="00795050">
        <w:trPr>
          <w:trHeight w:val="936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FADAAA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03 3 01 00000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2A37963" w14:textId="378EBCA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028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Обеспечение доступности коммунальных услуг, повышение качества и надежности коммунального обслуживания населения</w:t>
            </w:r>
            <w:r w:rsidR="0085028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  <w:tr w:rsidR="00795050" w:rsidRPr="00795050" w14:paraId="51D18E34" w14:textId="77777777" w:rsidTr="00795050">
        <w:trPr>
          <w:trHeight w:val="936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2BFAD3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03 3 01 10540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424EAF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Оборудование контейнерных площадок для сбора твердых коммунальных отходов (оборудование контейнерных площадок для раздельного сбора мусора)</w:t>
            </w:r>
          </w:p>
        </w:tc>
      </w:tr>
      <w:tr w:rsidR="00795050" w:rsidRPr="00795050" w14:paraId="13E7C22A" w14:textId="77777777" w:rsidTr="00795050">
        <w:trPr>
          <w:trHeight w:val="624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4939D4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03 3 01 80800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3C6B28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Расходы, связанные с организацией единой теплоснабжающей организацией теплоснабжения в ценовых зонах теплоснабжения</w:t>
            </w:r>
          </w:p>
        </w:tc>
      </w:tr>
      <w:tr w:rsidR="00795050" w:rsidRPr="00795050" w14:paraId="333025A8" w14:textId="77777777" w:rsidTr="00795050">
        <w:trPr>
          <w:trHeight w:val="1248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107690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03 3 01 88580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A139B8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Расходы, связанные с установлением в ценовых зонах теплоснабжения дополнительной меры социальной поддержки отдельным категориям граждан в виде частичной оплаты за тепловую энергию единой теплоснабжающей организации</w:t>
            </w:r>
          </w:p>
        </w:tc>
      </w:tr>
      <w:tr w:rsidR="00795050" w:rsidRPr="00795050" w14:paraId="167836C5" w14:textId="77777777" w:rsidTr="00795050">
        <w:trPr>
          <w:trHeight w:val="156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216164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03 3 01 88590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0A21E7B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государственных полномочий Амурской области по компенсации организациям, осуществляющим горячее водоснабжение, холодное водоснабжение и (или) водоотведение, выпадающих доходов возникающих при применении льготных тарифов</w:t>
            </w:r>
          </w:p>
        </w:tc>
      </w:tr>
      <w:tr w:rsidR="00795050" w:rsidRPr="00795050" w14:paraId="2461B46A" w14:textId="77777777" w:rsidTr="00795050">
        <w:trPr>
          <w:trHeight w:val="624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D9CE34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03 3 02 00000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AC861ED" w14:textId="7DA008B9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028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Поддержка организаций, предоставляющих жилищные и бытовые услуги населению</w:t>
            </w:r>
            <w:r w:rsidR="0085028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  <w:tr w:rsidR="00795050" w:rsidRPr="00795050" w14:paraId="1091B11F" w14:textId="77777777" w:rsidTr="00795050">
        <w:trPr>
          <w:trHeight w:val="624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530EF6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03 3 02 60150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71E602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Субсидии юридическим лицам, предоставляющим населению услуги в отделениях бань</w:t>
            </w:r>
          </w:p>
        </w:tc>
      </w:tr>
      <w:tr w:rsidR="00795050" w:rsidRPr="00795050" w14:paraId="05E3A11C" w14:textId="77777777" w:rsidTr="00795050">
        <w:trPr>
          <w:trHeight w:val="1248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44B64C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03 3 02 60360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1258C1" w14:textId="25B9B29D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Субсидия ООО </w:t>
            </w:r>
            <w:r w:rsidR="0085028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Банно-прачечные услуги</w:t>
            </w:r>
            <w:r w:rsidR="0085028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на возмещение недополученных доходов в связи с предоставлением отдельным категориям граждан услуг по </w:t>
            </w:r>
            <w:proofErr w:type="spellStart"/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помывкам</w:t>
            </w:r>
            <w:proofErr w:type="spellEnd"/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в общих отделениях муниципальной бани № 6</w:t>
            </w:r>
          </w:p>
        </w:tc>
      </w:tr>
      <w:tr w:rsidR="00795050" w:rsidRPr="00795050" w14:paraId="6A5DF34C" w14:textId="77777777" w:rsidTr="00795050">
        <w:trPr>
          <w:trHeight w:val="312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A85D1B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03 3 02 S9050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08958C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Расходы, направленные на ремонт общественных бань</w:t>
            </w:r>
          </w:p>
        </w:tc>
      </w:tr>
      <w:tr w:rsidR="00795050" w:rsidRPr="00795050" w14:paraId="4EF5D99B" w14:textId="77777777" w:rsidTr="00795050">
        <w:trPr>
          <w:trHeight w:val="1248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4BA9D7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03 3 03 00000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BF60EA" w14:textId="60084E2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028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функций исполнительно-распорядительного органа муниципального образования города Благовещенска в сфере жилищно-коммунального хозяйства</w:t>
            </w:r>
            <w:r w:rsidR="0085028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  <w:tr w:rsidR="00795050" w:rsidRPr="00795050" w14:paraId="4E0871C8" w14:textId="77777777" w:rsidTr="00795050">
        <w:trPr>
          <w:trHeight w:val="624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A9FF07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03 3 03 00070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CA982B7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функций исполнительно-распорядительного, контрольного органов муниципального образования</w:t>
            </w:r>
          </w:p>
        </w:tc>
      </w:tr>
      <w:tr w:rsidR="00795050" w:rsidRPr="00795050" w14:paraId="1C5905DE" w14:textId="77777777" w:rsidTr="00795050">
        <w:trPr>
          <w:trHeight w:val="936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01F48D" w14:textId="77777777" w:rsidR="00795050" w:rsidRPr="00591A2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1A2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03 3 04 00000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70F9878" w14:textId="64B7BD01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028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Обеспечение мероприятий по энергоэф</w:t>
            </w:r>
            <w:r w:rsidR="0085028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ф</w:t>
            </w: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ективности и исполнению обязательств по взносам на капитальный ремонт</w:t>
            </w:r>
            <w:r w:rsidR="00690BCD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  <w:tr w:rsidR="00795050" w:rsidRPr="00795050" w14:paraId="6FCA9249" w14:textId="77777777" w:rsidTr="00795050">
        <w:trPr>
          <w:trHeight w:val="936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2DA0F" w14:textId="77777777" w:rsidR="00795050" w:rsidRPr="00591A2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1A2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03 3 04 10250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B44513" w14:textId="775E4CB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Государственная регистрация права муниципальной собственности на выявленные бесхозяйные объекты инженерной инфраструктуры</w:t>
            </w:r>
          </w:p>
        </w:tc>
      </w:tr>
      <w:tr w:rsidR="00795050" w:rsidRPr="00795050" w14:paraId="2AF0783A" w14:textId="77777777" w:rsidTr="00795050">
        <w:trPr>
          <w:trHeight w:val="1248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5AF70D" w14:textId="77777777" w:rsidR="00795050" w:rsidRPr="00591A2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91A2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03 3 04 10550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C4835E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Исполнение обязательств по уплате взносов на капитальный ремонт общего имущества в многоквартирных домах, жилые и нежилые помещения в которых находятся в муниципальной собственности</w:t>
            </w:r>
          </w:p>
        </w:tc>
      </w:tr>
      <w:tr w:rsidR="00795050" w:rsidRPr="00795050" w14:paraId="3FBD5291" w14:textId="77777777" w:rsidTr="00795050">
        <w:trPr>
          <w:trHeight w:val="624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5C92A1" w14:textId="77777777" w:rsidR="00795050" w:rsidRPr="00795050" w:rsidRDefault="00795050" w:rsidP="007950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04 0 00 00000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721C88" w14:textId="4CA8E69E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Муниципальная программа </w:t>
            </w:r>
            <w:r w:rsidR="0085028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Развитие образования города Благовещенска</w:t>
            </w:r>
            <w:r w:rsidR="0085028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  <w:tr w:rsidR="00795050" w:rsidRPr="00795050" w14:paraId="0C2FFFDF" w14:textId="77777777" w:rsidTr="00795050">
        <w:trPr>
          <w:trHeight w:val="312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155140" w14:textId="77777777" w:rsidR="00795050" w:rsidRPr="00795050" w:rsidRDefault="00795050" w:rsidP="007950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04 1 00 00000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DAF685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Муниципальные проекты</w:t>
            </w:r>
          </w:p>
        </w:tc>
      </w:tr>
      <w:tr w:rsidR="00795050" w:rsidRPr="00795050" w14:paraId="6E9122C4" w14:textId="77777777" w:rsidTr="00795050">
        <w:trPr>
          <w:trHeight w:val="624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77C04A" w14:textId="77777777" w:rsidR="00795050" w:rsidRPr="00795050" w:rsidRDefault="00795050" w:rsidP="007950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04 1 ЕВ 00000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18AC27" w14:textId="19F1A41B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Муниципальный проект </w:t>
            </w:r>
            <w:r w:rsidR="0085028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Патриотическое воспитание граждан Российской Федерации</w:t>
            </w:r>
            <w:r w:rsidR="0085028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  <w:tr w:rsidR="00795050" w:rsidRPr="00795050" w14:paraId="7FE3B338" w14:textId="77777777" w:rsidTr="00795050">
        <w:trPr>
          <w:trHeight w:val="1248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EFA7CC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04 1 ЕВ 51790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051AD9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</w:tr>
      <w:tr w:rsidR="00795050" w:rsidRPr="00795050" w14:paraId="4E466F24" w14:textId="77777777" w:rsidTr="00795050">
        <w:trPr>
          <w:trHeight w:val="312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5F7AFB" w14:textId="77777777" w:rsidR="00795050" w:rsidRPr="00795050" w:rsidRDefault="00795050" w:rsidP="007950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04 1 Е1 00000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FDD0F7" w14:textId="33AF091A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Муниципальный проект </w:t>
            </w:r>
            <w:r w:rsidR="0085028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Современная школа</w:t>
            </w:r>
            <w:r w:rsidR="0085028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  <w:tr w:rsidR="00795050" w:rsidRPr="00795050" w14:paraId="4FC003DC" w14:textId="77777777" w:rsidTr="00795050">
        <w:trPr>
          <w:trHeight w:val="936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22A8FE" w14:textId="77777777" w:rsidR="00795050" w:rsidRPr="00795050" w:rsidRDefault="00795050" w:rsidP="00690BC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04 1 Е1 53050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BA0E35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</w:tr>
      <w:tr w:rsidR="00795050" w:rsidRPr="00795050" w14:paraId="5C27290B" w14:textId="77777777" w:rsidTr="00795050">
        <w:trPr>
          <w:trHeight w:val="312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60EB76" w14:textId="77777777" w:rsidR="00795050" w:rsidRPr="00795050" w:rsidRDefault="00795050" w:rsidP="007950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04 2 00 00000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35CDDB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Муниципальные проекты города Благовещенска</w:t>
            </w:r>
          </w:p>
        </w:tc>
      </w:tr>
      <w:tr w:rsidR="00795050" w:rsidRPr="00795050" w14:paraId="4BEE0E2A" w14:textId="77777777" w:rsidTr="00795050">
        <w:trPr>
          <w:trHeight w:val="624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5E66B5" w14:textId="77777777" w:rsidR="00795050" w:rsidRPr="00795050" w:rsidRDefault="00795050" w:rsidP="007950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04 2 01 00000 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97142E" w14:textId="795936FE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Муниципальный проект города Благовещенска </w:t>
            </w:r>
            <w:r w:rsidR="0085028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Модернизация систем дошкольного, общего и дополнительного образования</w:t>
            </w:r>
            <w:r w:rsidR="0085028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  <w:tr w:rsidR="00795050" w:rsidRPr="00795050" w14:paraId="55C9D390" w14:textId="77777777" w:rsidTr="00795050">
        <w:trPr>
          <w:trHeight w:val="288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A23901" w14:textId="77777777" w:rsidR="00795050" w:rsidRPr="00795050" w:rsidRDefault="00795050" w:rsidP="007950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04 2 01 10920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718361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Создание школьного кафе в общеобразовательных организациях</w:t>
            </w:r>
          </w:p>
        </w:tc>
      </w:tr>
      <w:tr w:rsidR="00795050" w:rsidRPr="00795050" w14:paraId="3DC1B5C5" w14:textId="77777777" w:rsidTr="00795050">
        <w:trPr>
          <w:trHeight w:val="552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C62569" w14:textId="77777777" w:rsidR="00795050" w:rsidRPr="00795050" w:rsidRDefault="00795050" w:rsidP="007950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04 2 01 R7506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960EC6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по модернизации школьных систем образования</w:t>
            </w:r>
          </w:p>
        </w:tc>
      </w:tr>
      <w:tr w:rsidR="00795050" w:rsidRPr="00795050" w14:paraId="6476E4CE" w14:textId="77777777" w:rsidTr="00795050">
        <w:trPr>
          <w:trHeight w:val="624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67195D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04 2 01 S7650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44D39C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Благоустройство территорий дошкольных образовательных организаций</w:t>
            </w:r>
          </w:p>
        </w:tc>
      </w:tr>
      <w:tr w:rsidR="00795050" w:rsidRPr="00795050" w14:paraId="40C4C415" w14:textId="77777777" w:rsidTr="00795050">
        <w:trPr>
          <w:trHeight w:val="552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34AA92" w14:textId="77777777" w:rsidR="00795050" w:rsidRPr="00795050" w:rsidRDefault="00795050" w:rsidP="007950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04 2 01 S8490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8086EB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Проведение мероприятий по противопожарной и антитеррористической защищенности муниципальных образовательных организаций</w:t>
            </w:r>
          </w:p>
        </w:tc>
      </w:tr>
      <w:tr w:rsidR="00795050" w:rsidRPr="00795050" w14:paraId="474984D6" w14:textId="77777777" w:rsidTr="00795050">
        <w:trPr>
          <w:trHeight w:val="624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A323E2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 2 01 S8570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A46F2B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Организация и проведение мероприятий по благоустройству территорий общеобразовательных организаций </w:t>
            </w:r>
          </w:p>
        </w:tc>
      </w:tr>
      <w:tr w:rsidR="00795050" w:rsidRPr="00795050" w14:paraId="79B85E8E" w14:textId="77777777" w:rsidTr="00795050">
        <w:trPr>
          <w:trHeight w:val="312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79D2C4" w14:textId="77777777" w:rsidR="00795050" w:rsidRPr="00795050" w:rsidRDefault="00795050" w:rsidP="007950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04 3 00 00000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979EEA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</w:tr>
      <w:tr w:rsidR="00795050" w:rsidRPr="00795050" w14:paraId="605B8CD0" w14:textId="77777777" w:rsidTr="00795050">
        <w:trPr>
          <w:trHeight w:val="936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106ED7" w14:textId="77777777" w:rsidR="00795050" w:rsidRPr="00795050" w:rsidRDefault="00795050" w:rsidP="007950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04 3 01 00000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E78EE51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«Обеспечение реализации программ дошкольного, общего и дополнительного образования детей»</w:t>
            </w:r>
          </w:p>
        </w:tc>
      </w:tr>
      <w:tr w:rsidR="00795050" w:rsidRPr="00795050" w14:paraId="3FB67112" w14:textId="77777777" w:rsidTr="00795050">
        <w:trPr>
          <w:trHeight w:val="936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35FD47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04 3 01 10570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9424DFB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Организация подвоза обучающихся в муниципальных образовательных организациях, проживающих в отдаленных населенных пунктах</w:t>
            </w:r>
          </w:p>
        </w:tc>
      </w:tr>
      <w:tr w:rsidR="00795050" w:rsidRPr="00795050" w14:paraId="67607E8E" w14:textId="77777777" w:rsidTr="00795050">
        <w:trPr>
          <w:trHeight w:val="624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1CA60A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04 3 01 10590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1ABA0E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(оказание услуг, выполнение работ) муниципальных учреждений</w:t>
            </w:r>
          </w:p>
        </w:tc>
      </w:tr>
      <w:tr w:rsidR="00795050" w:rsidRPr="00795050" w14:paraId="55E95AFE" w14:textId="77777777" w:rsidTr="00795050">
        <w:trPr>
          <w:trHeight w:val="624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E3F4C2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04 3 01 10591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31BB3F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системы персонифицированного финансирования дополнительного образования детей</w:t>
            </w:r>
          </w:p>
        </w:tc>
      </w:tr>
      <w:tr w:rsidR="00795050" w:rsidRPr="00795050" w14:paraId="2BC4304E" w14:textId="77777777" w:rsidTr="00795050">
        <w:trPr>
          <w:trHeight w:val="156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54ACE5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04 3 01 10592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F79B93C" w14:textId="52AE6F88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Создание условий для патриотического воспитания обучающихся, обеспечивающих развитие у каждого подростка, верности Отечеству, готовности приносить пользу обществу и государству путем вовлечения детей во всероссийское военно-патриотическое общественное движение </w:t>
            </w:r>
            <w:r w:rsidR="0085028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proofErr w:type="spellStart"/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Юнармия</w:t>
            </w:r>
            <w:proofErr w:type="spellEnd"/>
            <w:r w:rsidR="0085028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  <w:tr w:rsidR="00795050" w:rsidRPr="00795050" w14:paraId="79655D30" w14:textId="77777777" w:rsidTr="00795050">
        <w:trPr>
          <w:trHeight w:val="624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7DDD68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04 3 01 10594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A393AF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Организация бесплатного питания обучающихся в муниципальных общеобразовательных организациях</w:t>
            </w:r>
          </w:p>
        </w:tc>
      </w:tr>
      <w:tr w:rsidR="00795050" w:rsidRPr="00795050" w14:paraId="53E74097" w14:textId="77777777" w:rsidTr="00795050">
        <w:trPr>
          <w:trHeight w:val="936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B4F89E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04 3 01 10600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B29ABD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Предоставление бесплатного питания детям из малообеспеченных семей, обучающихся в муниципальных общеобразовательных организациях города Благовещенска</w:t>
            </w:r>
          </w:p>
        </w:tc>
      </w:tr>
      <w:tr w:rsidR="00795050" w:rsidRPr="00795050" w14:paraId="66343423" w14:textId="77777777" w:rsidTr="00795050">
        <w:trPr>
          <w:trHeight w:val="1872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A5CB7A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04 3 01 53030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7BF35F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</w:tr>
      <w:tr w:rsidR="00795050" w:rsidRPr="00795050" w14:paraId="515B0EE9" w14:textId="77777777" w:rsidTr="00795050">
        <w:trPr>
          <w:trHeight w:val="2184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C11E7E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04 3 01 80740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BBCAAC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(в части выплаты разницы в районных коэффициентах)</w:t>
            </w:r>
          </w:p>
        </w:tc>
      </w:tr>
      <w:tr w:rsidR="00795050" w:rsidRPr="00795050" w14:paraId="7F42C148" w14:textId="77777777" w:rsidTr="00795050">
        <w:trPr>
          <w:trHeight w:val="1248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57E619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04 3 01 87250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2324AD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      </w:r>
          </w:p>
        </w:tc>
      </w:tr>
      <w:tr w:rsidR="00795050" w:rsidRPr="00795050" w14:paraId="2E59AC2C" w14:textId="77777777" w:rsidTr="00795050">
        <w:trPr>
          <w:trHeight w:val="1248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FDEF74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04 3 01 87820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D7F834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государственного полномочия по выплате компенсации затрат родителей (законных представителей) детей-инвалидов на организацию обучения по основным общеобразовательным программам на дому</w:t>
            </w:r>
          </w:p>
        </w:tc>
      </w:tr>
      <w:tr w:rsidR="00795050" w:rsidRPr="00795050" w14:paraId="529FC671" w14:textId="77777777" w:rsidTr="00795050">
        <w:trPr>
          <w:trHeight w:val="2808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2EE030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04 3 01 88500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5B60DD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</w:tr>
      <w:tr w:rsidR="00795050" w:rsidRPr="00795050" w14:paraId="6C2B845F" w14:textId="77777777" w:rsidTr="00795050">
        <w:trPr>
          <w:trHeight w:val="2496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8CB3D1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04 3 01 89020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DB3FCD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организациях, расположенных на территории Амурской области (в части организации бесплатного питания детей из многодетных семей и детей, военнослужащих и сотрудников некоторых федеральных государственных органов, обучающихся по программам основного общего и (или) среднего общего образования)</w:t>
            </w:r>
          </w:p>
        </w:tc>
      </w:tr>
      <w:tr w:rsidR="00795050" w:rsidRPr="00795050" w14:paraId="6E8ADEC9" w14:textId="77777777" w:rsidTr="00795050">
        <w:trPr>
          <w:trHeight w:val="1872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8215BD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04 3 01 89030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88DCCA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государственных полномочий Амурской области по организации бесплатного питания обучающихся в муниципальных образовательных организациях, расположенных на территории Амурской области (в части финансового обеспечения материальных средств для осуществления государственных полномочий)</w:t>
            </w:r>
          </w:p>
        </w:tc>
      </w:tr>
      <w:tr w:rsidR="00795050" w:rsidRPr="00795050" w14:paraId="67E11357" w14:textId="77777777" w:rsidTr="00795050">
        <w:trPr>
          <w:trHeight w:val="936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91C811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04 3 01 L3040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B5288A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795050" w:rsidRPr="00795050" w14:paraId="1CB22C97" w14:textId="77777777" w:rsidTr="00795050">
        <w:trPr>
          <w:trHeight w:val="936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AFEF4F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04 3 01 S7620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87C8975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Обеспечение бесплатным двухразовым питанием детей с ограниченными возможностями здоровья, обучающихся в муниципальных общеобразовательных организациях</w:t>
            </w:r>
          </w:p>
        </w:tc>
      </w:tr>
      <w:tr w:rsidR="00795050" w:rsidRPr="00795050" w14:paraId="08CAAE97" w14:textId="77777777" w:rsidTr="00795050">
        <w:trPr>
          <w:trHeight w:val="936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656396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04 3 01 S7740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AA5D51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Предоставление сертификатов на детей, посещающих частные организации, осуществляющие образовательную деятельность по образовательным программам дошкольного образования</w:t>
            </w:r>
          </w:p>
        </w:tc>
      </w:tr>
      <w:tr w:rsidR="00795050" w:rsidRPr="00795050" w14:paraId="74E13ADA" w14:textId="77777777" w:rsidTr="00795050">
        <w:trPr>
          <w:trHeight w:val="624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98993D" w14:textId="77777777" w:rsidR="00795050" w:rsidRPr="00795050" w:rsidRDefault="00795050" w:rsidP="007950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04 3 02 00000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33BB6D1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«Система защиты прав детей и отдельных категорий граждан»</w:t>
            </w:r>
          </w:p>
        </w:tc>
      </w:tr>
      <w:tr w:rsidR="00795050" w:rsidRPr="00795050" w14:paraId="0C715407" w14:textId="77777777" w:rsidTr="00795050">
        <w:trPr>
          <w:trHeight w:val="624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9BAF9B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04 3 02 10040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ACDB9A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Проведение мероприятий по организации отдыха детей в каникулярное время</w:t>
            </w:r>
          </w:p>
        </w:tc>
      </w:tr>
      <w:tr w:rsidR="00795050" w:rsidRPr="00795050" w14:paraId="0162454D" w14:textId="77777777" w:rsidTr="00795050">
        <w:trPr>
          <w:trHeight w:val="936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B1430B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04 3 02 11020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65E72C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государственных полномочий Амурской области по назначению и выплате денежной выплаты при передаче ребенка на воспитание в семью</w:t>
            </w:r>
          </w:p>
        </w:tc>
      </w:tr>
      <w:tr w:rsidR="00795050" w:rsidRPr="00795050" w14:paraId="0FEC8F8F" w14:textId="77777777" w:rsidTr="00795050">
        <w:trPr>
          <w:trHeight w:val="156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0944EF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04 3 02 70000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A653E0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государственных полномочий по выплатам лицам из числа детей-сирот и детей, оставшихся без попечения родителей, достигшим 18 лет, но продолжающим обучение в муниципальной общеобразовательной организации, до окончания обучения</w:t>
            </w:r>
          </w:p>
        </w:tc>
      </w:tr>
      <w:tr w:rsidR="00795050" w:rsidRPr="00795050" w14:paraId="5A46EF7A" w14:textId="77777777" w:rsidTr="00795050">
        <w:trPr>
          <w:trHeight w:val="1248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4C0E3F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04 3 02 87700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CB45F0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государственных полномочий Амурской области по выплате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</w:t>
            </w:r>
          </w:p>
        </w:tc>
      </w:tr>
      <w:tr w:rsidR="00795050" w:rsidRPr="00795050" w14:paraId="4924D85A" w14:textId="77777777" w:rsidTr="00795050">
        <w:trPr>
          <w:trHeight w:val="936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5DFC80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04 3 02 S7500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ACAAE5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Частичная оплата стоимости путевок для детей работающих граждан в организации отдыха и оздоровления детей в каникулярное время</w:t>
            </w:r>
          </w:p>
        </w:tc>
      </w:tr>
      <w:tr w:rsidR="00795050" w:rsidRPr="00795050" w14:paraId="4C65A4CB" w14:textId="77777777" w:rsidTr="00795050">
        <w:trPr>
          <w:trHeight w:val="936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8CC146" w14:textId="77777777" w:rsidR="00795050" w:rsidRPr="00795050" w:rsidRDefault="00795050" w:rsidP="007950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04 3 03 00000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DF6656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«Совершенствование системы развития способностей и талантов детей и кадрового потенциала педагогических работников»</w:t>
            </w:r>
          </w:p>
        </w:tc>
      </w:tr>
      <w:tr w:rsidR="00795050" w:rsidRPr="00795050" w14:paraId="23CD838C" w14:textId="77777777" w:rsidTr="00795050">
        <w:trPr>
          <w:trHeight w:val="312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6FD862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04 3 03 10020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CD233C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Развитие кадрового потенциала муниципальных учреждений</w:t>
            </w:r>
          </w:p>
        </w:tc>
      </w:tr>
      <w:tr w:rsidR="00795050" w:rsidRPr="00795050" w14:paraId="6CDAFEC6" w14:textId="77777777" w:rsidTr="00795050">
        <w:trPr>
          <w:trHeight w:val="624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3C6808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04 3 03 10050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6FAA0A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Развитие интеллектуального, творческого и физического потенциала всех категорий детей</w:t>
            </w:r>
          </w:p>
        </w:tc>
      </w:tr>
      <w:tr w:rsidR="00795050" w:rsidRPr="00795050" w14:paraId="448A370E" w14:textId="77777777" w:rsidTr="00795050">
        <w:trPr>
          <w:trHeight w:val="936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879F33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04 3 03 10580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F336CE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Выплата премии муниципального образования города Благовещенска одаренным детям, обучающимся в образовательных организациях</w:t>
            </w:r>
          </w:p>
        </w:tc>
      </w:tr>
      <w:tr w:rsidR="00795050" w:rsidRPr="00795050" w14:paraId="5D62DF69" w14:textId="77777777" w:rsidTr="00795050">
        <w:trPr>
          <w:trHeight w:val="624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6EF319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04 3 03 10610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C70C5D9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Выплата единовременных социальных пособий работникам муниципальных образовательных учреждений </w:t>
            </w:r>
          </w:p>
        </w:tc>
      </w:tr>
      <w:tr w:rsidR="00795050" w:rsidRPr="00795050" w14:paraId="436E4DF6" w14:textId="77777777" w:rsidTr="00850283">
        <w:trPr>
          <w:trHeight w:val="528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21A739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04 3 03 10632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18F4A5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Предоставление мер материального стимулирования гражданам, с которыми управлением образования администрации города Благовещенска заключены Соглашения о трудоустройстве в муниципальные общеобразовательные учреждения после окончания обучения в образовательных организациях</w:t>
            </w:r>
          </w:p>
        </w:tc>
      </w:tr>
      <w:tr w:rsidR="00795050" w:rsidRPr="00795050" w14:paraId="6CFD4E99" w14:textId="77777777" w:rsidTr="00795050">
        <w:trPr>
          <w:trHeight w:val="624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B19F0B" w14:textId="77777777" w:rsidR="00795050" w:rsidRPr="00795050" w:rsidRDefault="00795050" w:rsidP="007950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04 3 04 00000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E2F708B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Комплекс процессных мероприятий «Организация деятельности в сфере образования»</w:t>
            </w:r>
          </w:p>
        </w:tc>
      </w:tr>
      <w:tr w:rsidR="00795050" w:rsidRPr="00795050" w14:paraId="7D1B78B2" w14:textId="77777777" w:rsidTr="00795050">
        <w:trPr>
          <w:trHeight w:val="624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BD3612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04 3 04 00070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1D03F5C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функций исполнительно-распорядительного, контрольного органов муниципального образования</w:t>
            </w:r>
          </w:p>
        </w:tc>
      </w:tr>
      <w:tr w:rsidR="00795050" w:rsidRPr="00795050" w14:paraId="40E25E14" w14:textId="77777777" w:rsidTr="00795050">
        <w:trPr>
          <w:trHeight w:val="624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F2416C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04 3 04 10590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C49058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(оказание услуг, выполнение работ) муниципальных учреждений</w:t>
            </w:r>
          </w:p>
        </w:tc>
      </w:tr>
      <w:tr w:rsidR="00795050" w:rsidRPr="00795050" w14:paraId="665D9033" w14:textId="77777777" w:rsidTr="00795050">
        <w:trPr>
          <w:trHeight w:val="624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400480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04 3 04 10593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F9772A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муниципальных учреждений в сфере бухгалтерского обслуживания</w:t>
            </w:r>
          </w:p>
        </w:tc>
      </w:tr>
      <w:tr w:rsidR="00795050" w:rsidRPr="00795050" w14:paraId="5D563027" w14:textId="77777777" w:rsidTr="00795050">
        <w:trPr>
          <w:trHeight w:val="936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71DDCE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04 3 04 87300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56E32D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государственных полномочий по организации и осуществлению деятельности по опеке и попечительству в отношении несовершеннолетних лиц</w:t>
            </w:r>
          </w:p>
        </w:tc>
      </w:tr>
      <w:tr w:rsidR="00795050" w:rsidRPr="00795050" w14:paraId="25461A30" w14:textId="77777777" w:rsidTr="00795050">
        <w:trPr>
          <w:trHeight w:val="624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A07295" w14:textId="77777777" w:rsidR="00795050" w:rsidRPr="00795050" w:rsidRDefault="00795050" w:rsidP="007950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05 0 00 00000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58A887" w14:textId="466BD0DC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Муниципальная программа </w:t>
            </w:r>
            <w:r w:rsidR="0085028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Развитие и сохранение культуры в городе Благовещенске</w:t>
            </w:r>
            <w:r w:rsidR="0085028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  <w:tr w:rsidR="00795050" w:rsidRPr="00795050" w14:paraId="46A714B7" w14:textId="77777777" w:rsidTr="00795050">
        <w:trPr>
          <w:trHeight w:val="312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67606F" w14:textId="77777777" w:rsidR="00795050" w:rsidRPr="00795050" w:rsidRDefault="00795050" w:rsidP="007950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05 2 00 00000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EB3041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Муниципальные проекты города Благовещенска</w:t>
            </w:r>
          </w:p>
        </w:tc>
      </w:tr>
      <w:tr w:rsidR="00795050" w:rsidRPr="00795050" w14:paraId="11A274C2" w14:textId="77777777" w:rsidTr="00795050">
        <w:trPr>
          <w:trHeight w:val="624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D287ED" w14:textId="77777777" w:rsidR="00795050" w:rsidRPr="00795050" w:rsidRDefault="00795050" w:rsidP="007950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05 2 01 00000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B5419A" w14:textId="5B272911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Муниципальный проект города Благовещенска </w:t>
            </w:r>
            <w:r w:rsidR="0085028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Поддержка творческих инициатив в сфере культуры и искусства</w:t>
            </w:r>
            <w:r w:rsidR="0085028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  <w:tr w:rsidR="00795050" w:rsidRPr="00795050" w14:paraId="30CDDDEA" w14:textId="77777777" w:rsidTr="00795050">
        <w:trPr>
          <w:trHeight w:val="1872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65F8B7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05 2 01 80020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3034DD7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Предоставления муниципального гранта в форме субсидии муниципальным учреждениям культуры и дополнительного образования в сфере культуры и искусства, социально ориентированным некоммерческим организациям на реализацию культурных социально значимых для города Благовещенска проектов</w:t>
            </w:r>
          </w:p>
        </w:tc>
      </w:tr>
      <w:tr w:rsidR="00795050" w:rsidRPr="00795050" w14:paraId="6580B0C2" w14:textId="77777777" w:rsidTr="00795050">
        <w:trPr>
          <w:trHeight w:val="312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C72550" w14:textId="77777777" w:rsidR="00795050" w:rsidRPr="00795050" w:rsidRDefault="00795050" w:rsidP="007950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05 3 00 00000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6EF4D99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</w:tr>
      <w:tr w:rsidR="00795050" w:rsidRPr="00795050" w14:paraId="5FBBE354" w14:textId="77777777" w:rsidTr="00795050">
        <w:trPr>
          <w:trHeight w:val="936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09FBF0" w14:textId="77777777" w:rsidR="00795050" w:rsidRPr="00795050" w:rsidRDefault="00795050" w:rsidP="007950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05 3 01 00000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12EA86" w14:textId="7064F81E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028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функций исполнительно-распорядительного органа города Благовещенска и деятельности муниципальных учреждений в сфере культуры</w:t>
            </w:r>
            <w:r w:rsidR="0085028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  <w:tr w:rsidR="00795050" w:rsidRPr="00795050" w14:paraId="3DE8B283" w14:textId="77777777" w:rsidTr="00795050">
        <w:trPr>
          <w:trHeight w:val="624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0D06C0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05 3 01 00070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C8C98A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функций исполнительно-распорядительного, контрольного органов муниципального образования</w:t>
            </w:r>
          </w:p>
        </w:tc>
      </w:tr>
      <w:tr w:rsidR="00795050" w:rsidRPr="00795050" w14:paraId="0B6E7A0E" w14:textId="77777777" w:rsidTr="00795050">
        <w:trPr>
          <w:trHeight w:val="624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151D57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05 3 01 10590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134C99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(оказание услуг, выполнение работ) муниципальных учреждений</w:t>
            </w:r>
          </w:p>
        </w:tc>
      </w:tr>
      <w:tr w:rsidR="00795050" w:rsidRPr="00795050" w14:paraId="215293D6" w14:textId="77777777" w:rsidTr="00795050">
        <w:trPr>
          <w:trHeight w:val="624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4D10ED" w14:textId="77777777" w:rsidR="00795050" w:rsidRPr="00795050" w:rsidRDefault="00795050" w:rsidP="007950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05 3 02 00000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8F2386" w14:textId="64B746CD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028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Обеспечение сохранности объектов историко-культурного насле</w:t>
            </w:r>
            <w:r w:rsidR="0085028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ди</w:t>
            </w: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я</w:t>
            </w:r>
            <w:r w:rsidR="0085028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  <w:tr w:rsidR="00795050" w:rsidRPr="00795050" w14:paraId="2C5F6F6C" w14:textId="77777777" w:rsidTr="00795050">
        <w:trPr>
          <w:trHeight w:val="624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FE4F82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05 3 02 10070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3D151A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Проведение текущего ремонта объектов историко-культурного наследия</w:t>
            </w:r>
          </w:p>
        </w:tc>
      </w:tr>
      <w:tr w:rsidR="00795050" w:rsidRPr="00795050" w14:paraId="07EBD7E1" w14:textId="77777777" w:rsidTr="00795050">
        <w:trPr>
          <w:trHeight w:val="624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424824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05 3 02 10071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DD678F9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Проведение текущего ремонта объектов историко-культурного наследия муниципальными учреждениями</w:t>
            </w:r>
          </w:p>
        </w:tc>
      </w:tr>
      <w:tr w:rsidR="00795050" w:rsidRPr="00795050" w14:paraId="1811A18F" w14:textId="77777777" w:rsidTr="00795050">
        <w:trPr>
          <w:trHeight w:val="624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C58A08" w14:textId="77777777" w:rsidR="00795050" w:rsidRPr="00795050" w:rsidRDefault="00795050" w:rsidP="007950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05 3 03 00000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E4D570F" w14:textId="775983BE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028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Вознаграждения за заслуги в области культуры и искусства</w:t>
            </w:r>
            <w:r w:rsidR="0085028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  <w:tr w:rsidR="00795050" w:rsidRPr="00795050" w14:paraId="7BD73E6D" w14:textId="77777777" w:rsidTr="00795050">
        <w:trPr>
          <w:trHeight w:val="936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76FACE2" w14:textId="77777777" w:rsidR="00795050" w:rsidRPr="00795050" w:rsidRDefault="00795050" w:rsidP="007950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05 3 03 10620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2485450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Выплаты премий работникам муниципальных организаций культуры, внесшим значительный вклад в развитие культуры города Благовещенска</w:t>
            </w:r>
          </w:p>
        </w:tc>
      </w:tr>
      <w:tr w:rsidR="00795050" w:rsidRPr="00795050" w14:paraId="5B8A2CCD" w14:textId="77777777" w:rsidTr="00795050">
        <w:trPr>
          <w:trHeight w:val="624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82D2BD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05 3 03 70110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DB48F2" w14:textId="401FFA92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Выплата премии муниципального образования города Благовещенска в области культуры и искусства</w:t>
            </w:r>
          </w:p>
        </w:tc>
      </w:tr>
      <w:tr w:rsidR="00795050" w:rsidRPr="00795050" w14:paraId="6447B4A8" w14:textId="77777777" w:rsidTr="00795050">
        <w:trPr>
          <w:trHeight w:val="624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AFC264" w14:textId="77777777" w:rsidR="00795050" w:rsidRPr="00795050" w:rsidRDefault="00795050" w:rsidP="007950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06 0 00 00000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C13CD5" w14:textId="1177BE59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Муниципальная программа </w:t>
            </w:r>
            <w:r w:rsidR="0085028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Развитие физической культуры и спорта в городе Благовещенске</w:t>
            </w:r>
            <w:r w:rsidR="0085028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  <w:tr w:rsidR="00795050" w:rsidRPr="00795050" w14:paraId="1E2F019B" w14:textId="77777777" w:rsidTr="00795050">
        <w:trPr>
          <w:trHeight w:val="312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EA85D9" w14:textId="77777777" w:rsidR="00795050" w:rsidRPr="00795050" w:rsidRDefault="00795050" w:rsidP="007950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06 2 00 00000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1D9021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Муниципальные проекты города Благовещенска</w:t>
            </w:r>
          </w:p>
        </w:tc>
      </w:tr>
      <w:tr w:rsidR="00795050" w:rsidRPr="00795050" w14:paraId="183CBFC6" w14:textId="77777777" w:rsidTr="00795050">
        <w:trPr>
          <w:trHeight w:val="624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5D52F4" w14:textId="77777777" w:rsidR="00795050" w:rsidRPr="00795050" w:rsidRDefault="00795050" w:rsidP="007950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06 2 01 00000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442498" w14:textId="5812B36C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Муниципальный проект города Благовещенска </w:t>
            </w:r>
            <w:r w:rsidR="0085028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Реконструкция стадиона </w:t>
            </w:r>
            <w:r w:rsidR="0085028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Юность</w:t>
            </w:r>
            <w:r w:rsidR="0085028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  <w:tr w:rsidR="00795050" w:rsidRPr="00795050" w14:paraId="605B1DD1" w14:textId="77777777" w:rsidTr="00795050">
        <w:trPr>
          <w:trHeight w:val="936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95DFC6" w14:textId="77777777" w:rsidR="00795050" w:rsidRPr="00795050" w:rsidRDefault="00795050" w:rsidP="007950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06 2 02 00000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B6AEC2" w14:textId="62449E6C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Муниципальный проект города Благовещенска </w:t>
            </w:r>
            <w:r w:rsidR="0085028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Содействие развитию физической культуры и спорта инвалидов, лиц с ограниченными возможностями здоровья</w:t>
            </w:r>
            <w:r w:rsidR="0085028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  <w:tr w:rsidR="00795050" w:rsidRPr="00795050" w14:paraId="39A46304" w14:textId="77777777" w:rsidTr="00795050">
        <w:trPr>
          <w:trHeight w:val="624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93D6DC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06 2 02 L5140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CA67A09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Реализация мероприятий в сфере реабилитации и </w:t>
            </w:r>
            <w:proofErr w:type="spellStart"/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абилитации</w:t>
            </w:r>
            <w:proofErr w:type="spellEnd"/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инвалидов</w:t>
            </w:r>
          </w:p>
        </w:tc>
      </w:tr>
      <w:tr w:rsidR="00795050" w:rsidRPr="00795050" w14:paraId="27D3290A" w14:textId="77777777" w:rsidTr="00795050">
        <w:trPr>
          <w:trHeight w:val="936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776FAF" w14:textId="77777777" w:rsidR="00795050" w:rsidRPr="00795050" w:rsidRDefault="00795050" w:rsidP="007950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06 2 03 00000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04879B" w14:textId="60745562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Муниципальный проект города Благовещенска </w:t>
            </w:r>
            <w:r w:rsidR="0085028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Поддержка некоммерческих организаций в сфере физической культуры и спорта</w:t>
            </w:r>
            <w:r w:rsidR="0085028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  <w:tr w:rsidR="00795050" w:rsidRPr="00795050" w14:paraId="23944C26" w14:textId="77777777" w:rsidTr="00795050">
        <w:trPr>
          <w:trHeight w:val="936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DA357A" w14:textId="77777777" w:rsidR="00795050" w:rsidRPr="00795050" w:rsidRDefault="00795050" w:rsidP="007950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06 2 03 80021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428926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Финансовая поддержка некоммерческих организаций, осуществляющих деятельность, направленную на реализацию социально значимых проектов и мероприятий</w:t>
            </w:r>
          </w:p>
        </w:tc>
      </w:tr>
      <w:tr w:rsidR="00795050" w:rsidRPr="00795050" w14:paraId="552FEAA8" w14:textId="77777777" w:rsidTr="00795050">
        <w:trPr>
          <w:trHeight w:val="312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3A2360" w14:textId="77777777" w:rsidR="00795050" w:rsidRPr="00795050" w:rsidRDefault="00795050" w:rsidP="007950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06 3 00 00000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06BDDFC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</w:tr>
      <w:tr w:rsidR="00795050" w:rsidRPr="00795050" w14:paraId="2FB0EF18" w14:textId="77777777" w:rsidTr="00795050">
        <w:trPr>
          <w:trHeight w:val="1248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4A0E44" w14:textId="77777777" w:rsidR="00795050" w:rsidRPr="00795050" w:rsidRDefault="00795050" w:rsidP="007950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06 3 01 00000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6121B5E" w14:textId="70903FAD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85028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Обеспечение условий для развития физической культуры и спорта и организация деятельности муниципальных учреждений в сфере физической культуры и спорта в городе Благовещенске</w:t>
            </w:r>
            <w:r w:rsidR="0085028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  <w:tr w:rsidR="00795050" w:rsidRPr="00795050" w14:paraId="54052A9B" w14:textId="77777777" w:rsidTr="00795050">
        <w:trPr>
          <w:trHeight w:val="624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1D12EA2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06 3 01 10130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F6B832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Проведение физкультурно-оздоровительных и спортивных мероприятий</w:t>
            </w:r>
          </w:p>
        </w:tc>
      </w:tr>
      <w:tr w:rsidR="00795050" w:rsidRPr="00795050" w14:paraId="37246505" w14:textId="77777777" w:rsidTr="00795050">
        <w:trPr>
          <w:trHeight w:val="624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407158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06 3 01 10140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493287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Выплаты средств судьям, рабочим и спортсменам при проведении официальных физкультурных и спортивных мероприятий</w:t>
            </w:r>
          </w:p>
        </w:tc>
      </w:tr>
      <w:tr w:rsidR="00795050" w:rsidRPr="00795050" w14:paraId="36047D39" w14:textId="77777777" w:rsidTr="00795050">
        <w:trPr>
          <w:trHeight w:val="936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4453F3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06 3 01 10150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A5550AA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Выплата премии муниципального образования города Благовещенска спортсменам и их тренерам за достижение высоких спортивных результатов</w:t>
            </w:r>
          </w:p>
        </w:tc>
      </w:tr>
      <w:tr w:rsidR="00795050" w:rsidRPr="00795050" w14:paraId="6B6744D3" w14:textId="77777777" w:rsidTr="00795050">
        <w:trPr>
          <w:trHeight w:val="624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44CA19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06 3 01 10590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0A0B7C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(оказание услуг, выполнение работ) муниципальных учреждений</w:t>
            </w:r>
          </w:p>
        </w:tc>
      </w:tr>
      <w:tr w:rsidR="00795050" w:rsidRPr="00795050" w14:paraId="4546DDB6" w14:textId="77777777" w:rsidTr="00850283">
        <w:trPr>
          <w:trHeight w:val="624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1E0778" w14:textId="77777777" w:rsidR="00795050" w:rsidRPr="00795050" w:rsidRDefault="00795050" w:rsidP="007950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07 0 00 00000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E1135BA" w14:textId="5700CDE8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Муниципальная программа </w:t>
            </w:r>
            <w:r w:rsidR="00850283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Развитие потенциала молодежи города Благовещенска</w:t>
            </w:r>
            <w:r w:rsidR="0033517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  <w:tr w:rsidR="00795050" w:rsidRPr="00795050" w14:paraId="059129FF" w14:textId="77777777" w:rsidTr="00795050">
        <w:trPr>
          <w:trHeight w:val="312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47159" w14:textId="77777777" w:rsidR="00795050" w:rsidRPr="00795050" w:rsidRDefault="00795050" w:rsidP="007950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07 2 00 00000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6D4232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Муниципальные проекты города Благовещенска</w:t>
            </w:r>
          </w:p>
        </w:tc>
      </w:tr>
      <w:tr w:rsidR="00795050" w:rsidRPr="00795050" w14:paraId="3BB85158" w14:textId="77777777" w:rsidTr="00795050">
        <w:trPr>
          <w:trHeight w:val="624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4C719" w14:textId="77777777" w:rsidR="00795050" w:rsidRPr="00795050" w:rsidRDefault="00795050" w:rsidP="007950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07 2 01 00000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B56CB0C" w14:textId="135112EB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Муниципальный проект города Благовещенска </w:t>
            </w:r>
            <w:r w:rsidR="0033517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Поддержка молодежных инициатив</w:t>
            </w:r>
            <w:r w:rsidR="0033517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  <w:tr w:rsidR="00795050" w:rsidRPr="00795050" w14:paraId="72E107DC" w14:textId="77777777" w:rsidTr="0033517C">
        <w:trPr>
          <w:trHeight w:val="936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156979" w14:textId="77777777" w:rsidR="00795050" w:rsidRPr="00795050" w:rsidRDefault="00795050" w:rsidP="007950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07 2 01 80021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57C0BE4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Финансовая поддержка некоммерческих организаций, осуществляющих деятельность, направленную на реализацию социально значимых проектов и мероприятий</w:t>
            </w:r>
          </w:p>
        </w:tc>
      </w:tr>
      <w:tr w:rsidR="00795050" w:rsidRPr="00795050" w14:paraId="2218310A" w14:textId="77777777" w:rsidTr="00795050">
        <w:trPr>
          <w:trHeight w:val="312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F7818D" w14:textId="77777777" w:rsidR="00795050" w:rsidRPr="00795050" w:rsidRDefault="00795050" w:rsidP="007950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07 3 00 00000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31D729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</w:tr>
      <w:tr w:rsidR="00795050" w:rsidRPr="00795050" w14:paraId="5C6A0B55" w14:textId="77777777" w:rsidTr="0033517C">
        <w:trPr>
          <w:trHeight w:val="936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1E0AC0" w14:textId="77777777" w:rsidR="00795050" w:rsidRPr="00795050" w:rsidRDefault="00795050" w:rsidP="007950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07 3 01 00000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8F317B" w14:textId="207C22D4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33517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Реализация мероприятий в области муниципальной молодежной политики и обеспечение деятельности муниципальных учреждений</w:t>
            </w:r>
            <w:r w:rsidR="0033517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  <w:tr w:rsidR="00795050" w:rsidRPr="00795050" w14:paraId="49F7BBB7" w14:textId="77777777" w:rsidTr="00795050">
        <w:trPr>
          <w:trHeight w:val="312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198F0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07 3 01 10180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E951FF4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Проведение мероприятий по работе с молодежью</w:t>
            </w:r>
          </w:p>
        </w:tc>
      </w:tr>
      <w:tr w:rsidR="00795050" w:rsidRPr="00795050" w14:paraId="7A903D86" w14:textId="77777777" w:rsidTr="00795050">
        <w:trPr>
          <w:trHeight w:val="312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E940C9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07 3 01 10560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26728AC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Выплата премий в сфере молодежной политики</w:t>
            </w:r>
          </w:p>
        </w:tc>
      </w:tr>
      <w:tr w:rsidR="00795050" w:rsidRPr="00795050" w14:paraId="7CD43A41" w14:textId="77777777" w:rsidTr="00795050">
        <w:trPr>
          <w:trHeight w:val="624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954561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07 3 01 10590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B934BEB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(обеспечение услуг, выполнение работ) муниципальных учреждений</w:t>
            </w:r>
          </w:p>
        </w:tc>
      </w:tr>
      <w:tr w:rsidR="00795050" w:rsidRPr="00795050" w14:paraId="3CF60ED7" w14:textId="77777777" w:rsidTr="00795050">
        <w:trPr>
          <w:trHeight w:val="936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E24F6D" w14:textId="77777777" w:rsidR="00795050" w:rsidRPr="00795050" w:rsidRDefault="00795050" w:rsidP="007950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08 0 00 00000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0E0582" w14:textId="6B9B7D9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Муниципальная программа </w:t>
            </w:r>
            <w:r w:rsidR="0033517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Обеспечение безопасности жизнедеятельности населения и территории города Благовещенска</w:t>
            </w:r>
            <w:r w:rsidR="0033517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  <w:tr w:rsidR="00795050" w:rsidRPr="00795050" w14:paraId="02532314" w14:textId="77777777" w:rsidTr="00795050">
        <w:trPr>
          <w:trHeight w:val="312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A413F0" w14:textId="77777777" w:rsidR="00795050" w:rsidRPr="00795050" w:rsidRDefault="00795050" w:rsidP="007950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08 2 00 00000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9DC31E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Муниципальный проект города Благовещенска</w:t>
            </w:r>
          </w:p>
        </w:tc>
      </w:tr>
      <w:tr w:rsidR="00795050" w:rsidRPr="00795050" w14:paraId="667EF706" w14:textId="77777777" w:rsidTr="00795050">
        <w:trPr>
          <w:trHeight w:val="624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756D30" w14:textId="77777777" w:rsidR="00795050" w:rsidRPr="00795050" w:rsidRDefault="00795050" w:rsidP="007950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08 2 01 00000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5EAA9C0" w14:textId="008D355A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Муниципальный проект города Благовещенска </w:t>
            </w:r>
            <w:r w:rsidR="0033517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Профилактика преступлений и правонарушений</w:t>
            </w:r>
            <w:r w:rsidR="0033517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  <w:tr w:rsidR="00795050" w:rsidRPr="00795050" w14:paraId="19BE95DA" w14:textId="77777777" w:rsidTr="00795050">
        <w:trPr>
          <w:trHeight w:val="312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D79DF0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08 2 01 11590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DD2C438" w14:textId="55CE6DF6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Развитие аппаратно-программного комплекса </w:t>
            </w:r>
            <w:r w:rsidR="0033517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Безопасный город</w:t>
            </w:r>
            <w:r w:rsidR="0033517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  <w:tr w:rsidR="00795050" w:rsidRPr="00795050" w14:paraId="0102B8EE" w14:textId="77777777" w:rsidTr="00795050">
        <w:trPr>
          <w:trHeight w:val="936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878943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08 2 02 00000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DA9AA9A" w14:textId="340EAE44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Муниципальный проект города Благовещенска </w:t>
            </w:r>
            <w:r w:rsidR="0033517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Обеспечение эпизоотического благополучия на территории города Благовещенска</w:t>
            </w:r>
            <w:r w:rsidR="0033517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  <w:tr w:rsidR="00795050" w:rsidRPr="00795050" w14:paraId="5598F6BA" w14:textId="77777777" w:rsidTr="00795050">
        <w:trPr>
          <w:trHeight w:val="936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7D33E9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08 2 02 69700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E3D6D5A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государственных полномочий Амурской области по организации мероприятий при осуществлении деятельности по обращению с животными без владельцев</w:t>
            </w:r>
          </w:p>
        </w:tc>
      </w:tr>
      <w:tr w:rsidR="00795050" w:rsidRPr="00795050" w14:paraId="13D604BF" w14:textId="77777777" w:rsidTr="00795050">
        <w:trPr>
          <w:trHeight w:val="312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3E2006" w14:textId="77777777" w:rsidR="00795050" w:rsidRPr="00795050" w:rsidRDefault="00795050" w:rsidP="007950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08 3 00 00000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25F79F2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</w:tr>
      <w:tr w:rsidR="00795050" w:rsidRPr="00795050" w14:paraId="1056CB75" w14:textId="77777777" w:rsidTr="00795050">
        <w:trPr>
          <w:trHeight w:val="1872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80BFF9" w14:textId="77777777" w:rsidR="00795050" w:rsidRPr="00795050" w:rsidRDefault="00795050" w:rsidP="007950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08 3 01 00000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5169DB" w14:textId="05C0900E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33517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функционирования системы защиты населения и территории города Благовещенска, безопасности людей на водных объектах, первичных мер пожарной безопасности и деятельности </w:t>
            </w:r>
            <w:r w:rsidR="0033517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муниципальных </w:t>
            </w: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учреждений в сфере гражданской обороны и чрезвычайных ситуаций</w:t>
            </w:r>
            <w:r w:rsidR="0033517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  <w:tr w:rsidR="00795050" w:rsidRPr="00795050" w14:paraId="2D145049" w14:textId="77777777" w:rsidTr="00795050">
        <w:trPr>
          <w:trHeight w:val="312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C7F342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08 3 01 10340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CC2E2D" w14:textId="7BDF1B11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Обеспечение функционирования АПК </w:t>
            </w:r>
            <w:r w:rsidR="00406C2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Безопасный город</w:t>
            </w:r>
            <w:r w:rsidR="00406C2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</w:p>
        </w:tc>
      </w:tr>
      <w:tr w:rsidR="00795050" w:rsidRPr="00795050" w14:paraId="2291084B" w14:textId="77777777" w:rsidTr="00795050">
        <w:trPr>
          <w:trHeight w:val="936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58D57C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08 3 01 10350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E02F581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функционирования муниципальной комплексной системы экстренного оповещения населения и информирования населения</w:t>
            </w:r>
          </w:p>
        </w:tc>
      </w:tr>
      <w:tr w:rsidR="00795050" w:rsidRPr="00795050" w14:paraId="6AD6FF75" w14:textId="77777777" w:rsidTr="00795050">
        <w:trPr>
          <w:trHeight w:val="624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F7E217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08 3 01 10590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0A952B7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(оказание услуг, выполнение работ) муниципальных учреждений</w:t>
            </w:r>
          </w:p>
        </w:tc>
      </w:tr>
      <w:tr w:rsidR="00795050" w:rsidRPr="00795050" w14:paraId="041434E0" w14:textId="77777777" w:rsidTr="00795050">
        <w:trPr>
          <w:trHeight w:val="936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A2BF82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09 0 00 00000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99CB2D" w14:textId="0C5B68DB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Муниципальная программа </w:t>
            </w:r>
            <w:r w:rsidR="00406C2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Развитие малого и среднего предпринимательства и туризма на территории города Благовещенска</w:t>
            </w:r>
            <w:r w:rsidR="00406C2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  <w:tr w:rsidR="00795050" w:rsidRPr="00795050" w14:paraId="067200D6" w14:textId="77777777" w:rsidTr="00795050">
        <w:trPr>
          <w:trHeight w:val="312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3D1958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09 2 00 00000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1020B22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Муниципальные проекты города Благовещенска</w:t>
            </w:r>
          </w:p>
        </w:tc>
      </w:tr>
      <w:tr w:rsidR="00795050" w:rsidRPr="00795050" w14:paraId="3E443A5C" w14:textId="77777777" w:rsidTr="00795050">
        <w:trPr>
          <w:trHeight w:val="624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96C37E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09 2 01 00000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D6A9FD" w14:textId="16F0E176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Муниципальный проект города Благовещенска </w:t>
            </w:r>
            <w:r w:rsidR="00406C2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Поддержка субъектов малого и среднего предпринимательства</w:t>
            </w:r>
            <w:r w:rsidR="00406C2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  <w:tr w:rsidR="00795050" w:rsidRPr="00795050" w14:paraId="6AA5A6FF" w14:textId="77777777" w:rsidTr="00795050">
        <w:trPr>
          <w:trHeight w:val="624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7FA107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09 2 01 10310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D517FED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Организация и проведение мероприятий в целях поддержки социального предпринимательства</w:t>
            </w:r>
          </w:p>
        </w:tc>
      </w:tr>
      <w:tr w:rsidR="00795050" w:rsidRPr="00795050" w14:paraId="37A9D156" w14:textId="77777777" w:rsidTr="00795050">
        <w:trPr>
          <w:trHeight w:val="1020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04873C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09 2 01 10320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C4F9A3" w14:textId="785B2CB9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Участие в экономических форумах, </w:t>
            </w:r>
            <w:proofErr w:type="spellStart"/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выставочно</w:t>
            </w:r>
            <w:proofErr w:type="spellEnd"/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-ярмарочных и иных</w:t>
            </w:r>
            <w:r w:rsidR="00406C2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мероприятиях в области повышения инвестиционной активности сферы МСП</w:t>
            </w:r>
          </w:p>
        </w:tc>
      </w:tr>
      <w:tr w:rsidR="00795050" w:rsidRPr="00795050" w14:paraId="45E23B5A" w14:textId="77777777" w:rsidTr="00795050">
        <w:trPr>
          <w:trHeight w:val="2808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D0921C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09 2 01 S0131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81E2AF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Оказание региональной поддержки малого и среднего предпринимательства, включая крестьянские (фермерские) хозяйства (в части предоставления субсидии местным бюджетам на поддержку и развитие субъектов малого и среднего предпринимательства, включая крестьянские (фермерские) хозяйства) (субсидия субъектам малого и среднего предпринимательства по возмещению уплаты первого взноса (аванса) при заключении договоров финансовой аренды (лизинга) оборудования)</w:t>
            </w:r>
          </w:p>
        </w:tc>
      </w:tr>
      <w:tr w:rsidR="00795050" w:rsidRPr="00795050" w14:paraId="40F53454" w14:textId="77777777" w:rsidTr="00795050">
        <w:trPr>
          <w:trHeight w:val="1248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5D82DF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10 0 00 00000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B7274BD" w14:textId="3FBE2B4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Муниципальная программа </w:t>
            </w:r>
            <w:r w:rsidR="00406C2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Развитие градостроительной деятельности и управление земельными ресурсами на территории муниципального образования города Благовещенска</w:t>
            </w:r>
            <w:r w:rsidR="00406C2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  <w:tr w:rsidR="00795050" w:rsidRPr="00795050" w14:paraId="434601DC" w14:textId="77777777" w:rsidTr="00795050">
        <w:trPr>
          <w:trHeight w:val="312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E540CD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10 2 00 00000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F3BA7D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Муниципальные проекты города Благовещенска</w:t>
            </w:r>
          </w:p>
        </w:tc>
      </w:tr>
      <w:tr w:rsidR="00795050" w:rsidRPr="00795050" w14:paraId="6135AAD1" w14:textId="77777777" w:rsidTr="00795050">
        <w:trPr>
          <w:trHeight w:val="624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C23474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10 2 01 00000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6336B0" w14:textId="67483A6B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Муниципальный проект города Благовещенска </w:t>
            </w:r>
            <w:r w:rsidR="00406C2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Обеспечение мероприятий по землеустройству и землепользованию</w:t>
            </w:r>
            <w:r w:rsidR="00406C2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  <w:tr w:rsidR="00795050" w:rsidRPr="00795050" w14:paraId="3EF6F0D4" w14:textId="77777777" w:rsidTr="00795050">
        <w:trPr>
          <w:trHeight w:val="312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E70C8F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10 2 01 10240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4D9B4B9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Выполнение кадастровых работ</w:t>
            </w:r>
          </w:p>
        </w:tc>
      </w:tr>
      <w:tr w:rsidR="00795050" w:rsidRPr="00795050" w14:paraId="1F276E02" w14:textId="77777777" w:rsidTr="00795050">
        <w:trPr>
          <w:trHeight w:val="312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81C3C4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 2 01 L5110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7400C5E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Проведение комплексных кадастровых работ</w:t>
            </w:r>
          </w:p>
        </w:tc>
      </w:tr>
      <w:tr w:rsidR="00795050" w:rsidRPr="00795050" w14:paraId="7C2C9B98" w14:textId="77777777" w:rsidTr="00795050">
        <w:trPr>
          <w:trHeight w:val="936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B3FFDE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10 2 02 00000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6BC9E2" w14:textId="66287FC6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Муниципальный проект города Благовещенска </w:t>
            </w:r>
            <w:r w:rsidR="00406C2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Развитие градостроительной деятельности на территории города Благовещенска</w:t>
            </w:r>
            <w:r w:rsidR="00406C2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  <w:tr w:rsidR="00795050" w:rsidRPr="00795050" w14:paraId="05174261" w14:textId="77777777" w:rsidTr="00795050">
        <w:trPr>
          <w:trHeight w:val="936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5A14C6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10 2 02 10501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DBD8C1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Организация деятельности, направленной на подготовку внесения изменений в правила землепользования и застройки, подготовку нормативов градостроительного проектирования</w:t>
            </w:r>
          </w:p>
        </w:tc>
      </w:tr>
      <w:tr w:rsidR="00795050" w:rsidRPr="00795050" w14:paraId="5ABA8D54" w14:textId="77777777" w:rsidTr="00795050">
        <w:trPr>
          <w:trHeight w:val="624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5A23AE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10 2 02 10502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17BD00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Организация деятельности, направленной на подготовку документации по планировке территории</w:t>
            </w:r>
          </w:p>
        </w:tc>
      </w:tr>
      <w:tr w:rsidR="00795050" w:rsidRPr="00795050" w14:paraId="0AFA9E31" w14:textId="77777777" w:rsidTr="00795050">
        <w:trPr>
          <w:trHeight w:val="312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CCB1AC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10 3 00 00000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4C8EB60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</w:tr>
      <w:tr w:rsidR="00795050" w:rsidRPr="00795050" w14:paraId="2F6494DE" w14:textId="77777777" w:rsidTr="00795050">
        <w:trPr>
          <w:trHeight w:val="936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9368E2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10 3 01 00000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2B90F2" w14:textId="096A5C59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406C2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технического заказчика по объектам капитального строительства муниципальной собственности</w:t>
            </w:r>
            <w:r w:rsidR="00406C2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  <w:tr w:rsidR="00795050" w:rsidRPr="00795050" w14:paraId="62D71C1A" w14:textId="77777777" w:rsidTr="00795050">
        <w:trPr>
          <w:trHeight w:val="624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AFD35A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10 3 01 10590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4C0135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(оказание услуг, выполнение работ) муниципальных учреждений</w:t>
            </w:r>
          </w:p>
        </w:tc>
      </w:tr>
      <w:tr w:rsidR="00795050" w:rsidRPr="00795050" w14:paraId="2E35AA15" w14:textId="77777777" w:rsidTr="00795050">
        <w:trPr>
          <w:trHeight w:val="624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99F720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11 0 00 00000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6AA4C15" w14:textId="0074793B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Муниципальная программа </w:t>
            </w:r>
            <w:r w:rsidR="00406C2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Формирование современной городской среды на территории города Благовещенска</w:t>
            </w:r>
            <w:r w:rsidR="00406C2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  <w:tr w:rsidR="00795050" w:rsidRPr="00795050" w14:paraId="65B81C7B" w14:textId="77777777" w:rsidTr="00795050">
        <w:trPr>
          <w:trHeight w:val="312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CAA30C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11 2 00 00000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DDDEC7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Муниципальные проекты города Благовещенска</w:t>
            </w:r>
          </w:p>
        </w:tc>
      </w:tr>
      <w:tr w:rsidR="00795050" w:rsidRPr="00795050" w14:paraId="63871515" w14:textId="77777777" w:rsidTr="00795050">
        <w:trPr>
          <w:trHeight w:val="936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29909E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11 2 01 00000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C9DF9DB" w14:textId="68DC701F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Муниципальный проект города Благовещенска </w:t>
            </w:r>
            <w:r w:rsidR="00406C2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Обеспечение проведения мероприятий по благоустройству территорий города Благовещенска</w:t>
            </w:r>
            <w:r w:rsidR="00406C2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  <w:tr w:rsidR="00795050" w:rsidRPr="00795050" w14:paraId="632F3EF9" w14:textId="77777777" w:rsidTr="00795050">
        <w:trPr>
          <w:trHeight w:val="624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40AE41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11 2 01 10676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C69D578" w14:textId="1709D5BE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Благоустройство </w:t>
            </w:r>
            <w:r w:rsidR="00406C2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Военно-мемориального</w:t>
            </w:r>
            <w:r w:rsidR="00406C2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участка на действующем кладбище 17 км Новотроицкое шоссе</w:t>
            </w:r>
            <w:r w:rsidR="00406C2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  <w:tr w:rsidR="00795050" w:rsidRPr="00795050" w14:paraId="3218BAE2" w14:textId="77777777" w:rsidTr="00795050">
        <w:trPr>
          <w:trHeight w:val="312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8FC341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11 2 01 10781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442648F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Ремонт площади Победы</w:t>
            </w:r>
          </w:p>
        </w:tc>
      </w:tr>
      <w:tr w:rsidR="00795050" w:rsidRPr="00795050" w14:paraId="1F1EEEA1" w14:textId="77777777" w:rsidTr="00795050">
        <w:trPr>
          <w:trHeight w:val="312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C65088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11 3 00 00000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80C68D7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Комплексы процессных мероприятий</w:t>
            </w:r>
          </w:p>
        </w:tc>
      </w:tr>
      <w:tr w:rsidR="00795050" w:rsidRPr="00795050" w14:paraId="14C9054B" w14:textId="77777777" w:rsidTr="00795050">
        <w:trPr>
          <w:trHeight w:val="624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546E5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11 3 01 00000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56D7FB4" w14:textId="65F27758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Комплекс процессных мероприятий </w:t>
            </w:r>
            <w:r w:rsidR="00406C2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Организация работ по благоустройству территории города Благовещенска</w:t>
            </w:r>
            <w:r w:rsidR="00406C2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  <w:tr w:rsidR="00795050" w:rsidRPr="00795050" w14:paraId="741964DA" w14:textId="77777777" w:rsidTr="00795050">
        <w:trPr>
          <w:trHeight w:val="624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DCD892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11 3 01 10490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6D606E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Обеспечение мероприятий по сносу, демонтажу зданий, строений, сооружений</w:t>
            </w:r>
          </w:p>
        </w:tc>
      </w:tr>
      <w:tr w:rsidR="00795050" w:rsidRPr="00795050" w14:paraId="462879B4" w14:textId="77777777" w:rsidTr="00795050">
        <w:trPr>
          <w:trHeight w:val="624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3EFA02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11 3 01 10770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409C71D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Устройство детских и спортивных площадок, ограждений на территориях многоквартирных домов</w:t>
            </w:r>
          </w:p>
        </w:tc>
      </w:tr>
      <w:tr w:rsidR="00795050" w:rsidRPr="00795050" w14:paraId="0B6F548B" w14:textId="77777777" w:rsidTr="00795050">
        <w:trPr>
          <w:trHeight w:val="312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D1C3E3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11 3 01 10800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54989C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Обновление зеленой зоны города Благовещенска</w:t>
            </w:r>
          </w:p>
        </w:tc>
      </w:tr>
      <w:tr w:rsidR="00795050" w:rsidRPr="00795050" w14:paraId="7F8C7F0C" w14:textId="77777777" w:rsidTr="00795050">
        <w:trPr>
          <w:trHeight w:val="624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0B10FE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11 3 01 10811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97B877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Осуществление технологического присоединения к электрическим сетям</w:t>
            </w:r>
          </w:p>
        </w:tc>
      </w:tr>
      <w:tr w:rsidR="00795050" w:rsidRPr="00795050" w14:paraId="68654920" w14:textId="77777777" w:rsidTr="00795050">
        <w:trPr>
          <w:trHeight w:val="312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F2FD0C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11 3 01 10812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E2A1C8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Подбор, вывоз и обезвреживание биологических отходов</w:t>
            </w:r>
          </w:p>
        </w:tc>
      </w:tr>
      <w:tr w:rsidR="00795050" w:rsidRPr="00795050" w14:paraId="67995FD8" w14:textId="77777777" w:rsidTr="00795050">
        <w:trPr>
          <w:trHeight w:val="624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B337CE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11 3 01 10813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7091E2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Оформление и оборудование территорий общего пользования города Благовещенска к празднованию Нового года</w:t>
            </w:r>
          </w:p>
        </w:tc>
      </w:tr>
      <w:tr w:rsidR="00795050" w:rsidRPr="00795050" w14:paraId="51662E85" w14:textId="77777777" w:rsidTr="00795050">
        <w:trPr>
          <w:trHeight w:val="624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FECC05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11 3 01 10814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E59A89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Проведение лабораторных и инструментальных исследований воды и почвы на водных объектах городского округа</w:t>
            </w:r>
          </w:p>
        </w:tc>
      </w:tr>
      <w:tr w:rsidR="00795050" w:rsidRPr="00795050" w14:paraId="75F4A5B5" w14:textId="77777777" w:rsidTr="00795050">
        <w:trPr>
          <w:trHeight w:val="624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13905D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11 3 01 10815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9616C8" w14:textId="40EC483B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Вывоз самовольно установленных объектов движимого имущества и бесхозяйных, разукомплектованных транспортных средств</w:t>
            </w:r>
          </w:p>
        </w:tc>
      </w:tr>
      <w:tr w:rsidR="00795050" w:rsidRPr="00795050" w14:paraId="5A0C2E41" w14:textId="77777777" w:rsidTr="00795050">
        <w:trPr>
          <w:trHeight w:val="624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8613A8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11 3 01 10816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ACDFA2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Содержание и обслуживание средств видеонаблюдения общественных территорий</w:t>
            </w:r>
          </w:p>
        </w:tc>
      </w:tr>
      <w:tr w:rsidR="00795050" w:rsidRPr="00795050" w14:paraId="1C3762A6" w14:textId="77777777" w:rsidTr="00795050">
        <w:trPr>
          <w:trHeight w:val="312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575CBD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11 3 01 10817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8D926E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proofErr w:type="spellStart"/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Акарицидная</w:t>
            </w:r>
            <w:proofErr w:type="spellEnd"/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обработка общественных территорий</w:t>
            </w:r>
          </w:p>
        </w:tc>
      </w:tr>
      <w:tr w:rsidR="00795050" w:rsidRPr="00795050" w14:paraId="35652A4F" w14:textId="77777777" w:rsidTr="00795050">
        <w:trPr>
          <w:trHeight w:val="312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D0483C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11 3 01 10818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6FD5AD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Приобретение и установка системы </w:t>
            </w:r>
            <w:proofErr w:type="spellStart"/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отпугивателей</w:t>
            </w:r>
            <w:proofErr w:type="spellEnd"/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птиц</w:t>
            </w:r>
          </w:p>
        </w:tc>
      </w:tr>
      <w:tr w:rsidR="00795050" w:rsidRPr="00795050" w14:paraId="51A77922" w14:textId="77777777" w:rsidTr="00795050">
        <w:trPr>
          <w:trHeight w:val="936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14F816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11 3 01 10840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07E203D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Содержание и уборка улиц, площадей, тротуаров, общественных территорий (за исключением придомовых территорий) и прочих элементов благоустройства</w:t>
            </w:r>
          </w:p>
        </w:tc>
      </w:tr>
      <w:tr w:rsidR="00795050" w:rsidRPr="00795050" w14:paraId="45392DD7" w14:textId="77777777" w:rsidTr="00795050">
        <w:trPr>
          <w:trHeight w:val="312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DEF74D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11 3 01 10860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C218AB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Организация и содержание мест захоронения</w:t>
            </w:r>
          </w:p>
        </w:tc>
      </w:tr>
      <w:tr w:rsidR="00795050" w:rsidRPr="00795050" w14:paraId="5FB02A40" w14:textId="77777777" w:rsidTr="00795050">
        <w:trPr>
          <w:trHeight w:val="312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A06327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11 3 01 10850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D08A509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Уборка несанкционированных свалок</w:t>
            </w:r>
          </w:p>
        </w:tc>
      </w:tr>
      <w:tr w:rsidR="00795050" w:rsidRPr="00795050" w14:paraId="725980C5" w14:textId="77777777" w:rsidTr="00795050">
        <w:trPr>
          <w:trHeight w:val="312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451CD3E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11 3 01 10900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13B7DE4" w14:textId="59FF6C9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Оплата услуг по поставке электроэнергии на уличное</w:t>
            </w:r>
            <w:r w:rsidR="00591A2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освещение</w:t>
            </w:r>
          </w:p>
        </w:tc>
      </w:tr>
      <w:tr w:rsidR="00795050" w:rsidRPr="00795050" w14:paraId="2091BB98" w14:textId="77777777" w:rsidTr="00795050">
        <w:trPr>
          <w:trHeight w:val="936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AE09D0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11 3 01 60370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5BB6155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Субсидия на финансовое обеспечение (возмещение) затрат концессионера в отношении объектов наружного освещения, находящихся в собственности города Благовещенска</w:t>
            </w:r>
          </w:p>
        </w:tc>
      </w:tr>
      <w:tr w:rsidR="00795050" w:rsidRPr="00795050" w14:paraId="61193CE7" w14:textId="77777777" w:rsidTr="00795050">
        <w:trPr>
          <w:trHeight w:val="312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D67529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00 0 00 00000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596F8C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Непрограммные расходы</w:t>
            </w:r>
          </w:p>
        </w:tc>
      </w:tr>
      <w:tr w:rsidR="00795050" w:rsidRPr="00795050" w14:paraId="01215744" w14:textId="77777777" w:rsidTr="00795050">
        <w:trPr>
          <w:trHeight w:val="312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424B41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00 0 00 00010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A4DAE38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Глава муниципального образования</w:t>
            </w:r>
          </w:p>
        </w:tc>
      </w:tr>
      <w:tr w:rsidR="00795050" w:rsidRPr="00795050" w14:paraId="7C4555DC" w14:textId="77777777" w:rsidTr="00795050">
        <w:trPr>
          <w:trHeight w:val="624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D72AA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00 0 00 00020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FC4CEFB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Председатель представительного органа муниципального образования</w:t>
            </w:r>
          </w:p>
        </w:tc>
      </w:tr>
      <w:tr w:rsidR="00795050" w:rsidRPr="00795050" w14:paraId="30D364A5" w14:textId="77777777" w:rsidTr="00795050">
        <w:trPr>
          <w:trHeight w:val="624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FBE198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00 0 00 00030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0A43AE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Заместитель председателя представительного органа муниципального образования</w:t>
            </w:r>
          </w:p>
        </w:tc>
      </w:tr>
      <w:tr w:rsidR="00795050" w:rsidRPr="00795050" w14:paraId="0167D3D8" w14:textId="77777777" w:rsidTr="00795050">
        <w:trPr>
          <w:trHeight w:val="624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C8E04A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00 0 00 00040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514244" w14:textId="2B9EEA0C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Депутаты представительного органа муниципального образования</w:t>
            </w:r>
          </w:p>
        </w:tc>
      </w:tr>
      <w:tr w:rsidR="00795050" w:rsidRPr="00795050" w14:paraId="038F5206" w14:textId="77777777" w:rsidTr="00795050">
        <w:trPr>
          <w:trHeight w:val="312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36AE3C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00 0 00 00050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7C6E014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Благовещенской городской Думы</w:t>
            </w:r>
          </w:p>
        </w:tc>
      </w:tr>
      <w:tr w:rsidR="00795050" w:rsidRPr="00795050" w14:paraId="73526799" w14:textId="77777777" w:rsidTr="00795050">
        <w:trPr>
          <w:trHeight w:val="312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4A5772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00 0 00 00060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B096AC9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Компенсация расходов, связанных с депутатской деятельностью</w:t>
            </w:r>
          </w:p>
        </w:tc>
      </w:tr>
      <w:tr w:rsidR="00795050" w:rsidRPr="00795050" w14:paraId="4A7FDDA8" w14:textId="77777777" w:rsidTr="00795050">
        <w:trPr>
          <w:trHeight w:val="624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5D5CD5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00 0 00 00070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BF21C9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Обеспечение функций исполнительно-распорядительного, контрольного органов муниципального образования</w:t>
            </w:r>
          </w:p>
        </w:tc>
      </w:tr>
      <w:tr w:rsidR="00795050" w:rsidRPr="00795050" w14:paraId="0DCBB768" w14:textId="77777777" w:rsidTr="00795050">
        <w:trPr>
          <w:trHeight w:val="312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67545E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00 0 00 00091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1C67EC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Мероприятия в сфере мобилизационной подготовки</w:t>
            </w:r>
          </w:p>
        </w:tc>
      </w:tr>
      <w:tr w:rsidR="00795050" w:rsidRPr="00795050" w14:paraId="2A3258D8" w14:textId="77777777" w:rsidTr="00795050">
        <w:trPr>
          <w:trHeight w:val="312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47CF1F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00 0 00 20010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CE1B6E5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Резервный фонд администрации города Благовещенска</w:t>
            </w:r>
          </w:p>
        </w:tc>
      </w:tr>
      <w:tr w:rsidR="00795050" w:rsidRPr="00795050" w14:paraId="1841D753" w14:textId="77777777" w:rsidTr="00795050">
        <w:trPr>
          <w:trHeight w:val="1248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870E70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00 0 00 20020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41D2D4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Обеспечение мероприятий национальных проектов, предусмотренных Указом Президента Российской Федерации, а также соглашений о предоставлении субсидий (иных межбюджетных трансфертов) из областного бюджета</w:t>
            </w:r>
          </w:p>
        </w:tc>
      </w:tr>
      <w:tr w:rsidR="00795050" w:rsidRPr="00795050" w14:paraId="7A21906D" w14:textId="77777777" w:rsidTr="00795050">
        <w:trPr>
          <w:trHeight w:val="624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EE497E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00 0 00 10590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0864568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Обеспечение деятельности (оказание услуг, выполнение работ) муниципальных учреждений</w:t>
            </w:r>
          </w:p>
        </w:tc>
      </w:tr>
      <w:tr w:rsidR="00795050" w:rsidRPr="00795050" w14:paraId="1446F170" w14:textId="77777777" w:rsidTr="00795050">
        <w:trPr>
          <w:trHeight w:val="312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AEAA25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00 0 00 70010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C233B7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Процентные платежи по муниципальному долгу</w:t>
            </w:r>
          </w:p>
        </w:tc>
      </w:tr>
      <w:tr w:rsidR="00795050" w:rsidRPr="00795050" w14:paraId="4282B9D4" w14:textId="77777777" w:rsidTr="00795050">
        <w:trPr>
          <w:trHeight w:val="936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A91634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00 0 00 70020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1C58B6D" w14:textId="35F8FA16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Расходы на оплату исполнительных документов (за исключением исполнительных документов, реализуемых в рамках государственных программ)</w:t>
            </w:r>
          </w:p>
        </w:tc>
      </w:tr>
      <w:tr w:rsidR="00795050" w:rsidRPr="00795050" w14:paraId="7B43DFA8" w14:textId="77777777" w:rsidTr="00795050">
        <w:trPr>
          <w:trHeight w:val="624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1FC851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00 0 00 80080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A549E25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Дополнительное материальное обеспечение ветеранов культуры, искусства и спорта</w:t>
            </w:r>
          </w:p>
        </w:tc>
      </w:tr>
      <w:tr w:rsidR="00795050" w:rsidRPr="00795050" w14:paraId="22C36AFA" w14:textId="77777777" w:rsidTr="00795050">
        <w:trPr>
          <w:trHeight w:val="936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E837A6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00 0 00 80090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ABD2D0" w14:textId="12E6A948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Предоставление мер социальной поддержки гражданам, награжденным званием </w:t>
            </w:r>
            <w:r w:rsidR="00406C2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Почётный гражданин города Благовещенска</w:t>
            </w:r>
            <w:r w:rsidR="00406C2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  <w:tr w:rsidR="00795050" w:rsidRPr="00795050" w14:paraId="1D9E8B3B" w14:textId="77777777" w:rsidTr="00795050">
        <w:trPr>
          <w:trHeight w:val="624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EBC480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00 0 00 80100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8DE2783" w14:textId="1D8639F0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Единовременная денежная выплата лицам, награжденным медалью </w:t>
            </w:r>
            <w:r w:rsidR="00406C2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 заслуги перед городом Благовещенском</w:t>
            </w:r>
            <w:r w:rsidR="00406C2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»</w:t>
            </w:r>
          </w:p>
        </w:tc>
      </w:tr>
      <w:tr w:rsidR="00795050" w:rsidRPr="00795050" w14:paraId="03C0B226" w14:textId="77777777" w:rsidTr="00795050">
        <w:trPr>
          <w:trHeight w:val="624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502A93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00 0 00 80110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7E48EF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поощрений за заслуги перед муниципальным образованием городом Благовещенском</w:t>
            </w:r>
          </w:p>
        </w:tc>
      </w:tr>
      <w:tr w:rsidR="00795050" w:rsidRPr="00795050" w14:paraId="104430EC" w14:textId="77777777" w:rsidTr="00795050">
        <w:trPr>
          <w:trHeight w:val="312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7F0D8F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00 0 00 80120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37F1CE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Доплаты к пенсиям муниципальных служащих</w:t>
            </w:r>
          </w:p>
        </w:tc>
      </w:tr>
      <w:tr w:rsidR="00795050" w:rsidRPr="00795050" w14:paraId="75F5F7CF" w14:textId="77777777" w:rsidTr="00795050">
        <w:trPr>
          <w:trHeight w:val="312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159358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00 0 00 80130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C266FF" w14:textId="27296E63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Мероприятия в области социальной политики </w:t>
            </w:r>
          </w:p>
        </w:tc>
      </w:tr>
      <w:tr w:rsidR="00795050" w:rsidRPr="00795050" w14:paraId="1C8D3B2D" w14:textId="77777777" w:rsidTr="00795050">
        <w:trPr>
          <w:trHeight w:val="312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30C2B9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00 0 00 80140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1AB1D3C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Расходы на финансирование муниципального гранта</w:t>
            </w:r>
          </w:p>
        </w:tc>
      </w:tr>
      <w:tr w:rsidR="00795050" w:rsidRPr="00795050" w14:paraId="352E49B3" w14:textId="77777777" w:rsidTr="00795050">
        <w:trPr>
          <w:trHeight w:val="312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23DF8D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00 0 00 80160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8440988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Расходы на проведение общегородских конкурсов</w:t>
            </w:r>
          </w:p>
        </w:tc>
      </w:tr>
      <w:tr w:rsidR="00795050" w:rsidRPr="00795050" w14:paraId="7B2FE137" w14:textId="77777777" w:rsidTr="00795050">
        <w:trPr>
          <w:trHeight w:val="312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CE20B5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00 1 00 00000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DC9A0F0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Расходы на выполнение государственных полномочий</w:t>
            </w:r>
          </w:p>
        </w:tc>
      </w:tr>
      <w:tr w:rsidR="00795050" w:rsidRPr="00795050" w14:paraId="774C2DE5" w14:textId="77777777" w:rsidTr="00795050">
        <w:trPr>
          <w:trHeight w:val="936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DFE680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00 1 00 51200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69AAF85" w14:textId="355F616D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795050" w:rsidRPr="00795050" w14:paraId="0BD2C8A8" w14:textId="77777777" w:rsidTr="00795050">
        <w:trPr>
          <w:trHeight w:val="1248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89AD51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00 1 00 87290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CCAD177" w14:textId="43EB4FC0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государственных полномочий по созданию и организации деятельности комиссий по делам несовершеннолетних и защите их прав при администрациях городских округов и муниципальных районов</w:t>
            </w:r>
          </w:p>
        </w:tc>
      </w:tr>
      <w:tr w:rsidR="00795050" w:rsidRPr="00795050" w14:paraId="1CF99462" w14:textId="77777777" w:rsidTr="00795050">
        <w:trPr>
          <w:trHeight w:val="1872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68836A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00 1 00 87360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863DB2" w14:textId="00C5EB94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Финансовое обеспечение государственных полномочий по организации и осуществлению деятельности по опеке и попечительству в отношении совершеннолетних лиц, признанных судом недееспособными или ограниченными в дееспособности по </w:t>
            </w:r>
            <w:proofErr w:type="gramStart"/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основаниям,  указанным</w:t>
            </w:r>
            <w:proofErr w:type="gramEnd"/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в статьях 29 и 30 Гражданского кодекса Российской Федерации</w:t>
            </w:r>
          </w:p>
        </w:tc>
      </w:tr>
      <w:tr w:rsidR="00795050" w:rsidRPr="00795050" w14:paraId="019407B9" w14:textId="77777777" w:rsidTr="00795050">
        <w:trPr>
          <w:trHeight w:val="1248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BE285A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00 1 00 87340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1ED9BC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Финансовое обеспечение отдельных государственных полномочий Амурской области по осуществлению регионального государственного контроля (надзора) в области розничной продажи алкогольной и спиртосодержащей продукции</w:t>
            </w:r>
          </w:p>
        </w:tc>
      </w:tr>
      <w:tr w:rsidR="00795050" w:rsidRPr="00795050" w14:paraId="2A082337" w14:textId="77777777" w:rsidTr="00795050">
        <w:trPr>
          <w:trHeight w:val="936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F8F297" w14:textId="77777777" w:rsidR="00795050" w:rsidRPr="00795050" w:rsidRDefault="00795050" w:rsidP="007950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00 1 00 88430</w:t>
            </w:r>
          </w:p>
        </w:tc>
        <w:tc>
          <w:tcPr>
            <w:tcW w:w="7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7F4F0B" w14:textId="77777777" w:rsidR="00795050" w:rsidRPr="00795050" w:rsidRDefault="00795050" w:rsidP="007950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95050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Финансовое обеспечение государственных полномочий по организационному обеспечению деятельности административных комиссий </w:t>
            </w:r>
          </w:p>
        </w:tc>
      </w:tr>
    </w:tbl>
    <w:p w14:paraId="49009369" w14:textId="77777777" w:rsidR="00795050" w:rsidRDefault="00795050" w:rsidP="0079505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1C08CA9" w14:textId="77777777" w:rsidR="00AA508C" w:rsidRDefault="00AA508C" w:rsidP="0079505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8CF687" w14:textId="77777777" w:rsidR="00AA508C" w:rsidRDefault="00AA508C" w:rsidP="0079505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C075AE6" w14:textId="77777777" w:rsidR="00AA508C" w:rsidRDefault="00AA508C" w:rsidP="0079505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498C1BD" w14:textId="77777777" w:rsidR="00AA508C" w:rsidRDefault="00AA508C" w:rsidP="0079505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4940CFF" w14:textId="77777777" w:rsidR="00AA508C" w:rsidRDefault="00AA508C" w:rsidP="0079505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98CFCDA" w14:textId="77777777" w:rsidR="00AA508C" w:rsidRDefault="00AA508C" w:rsidP="0079505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E7F0F3C" w14:textId="77777777" w:rsidR="00AA508C" w:rsidRDefault="00AA508C" w:rsidP="0079505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3B12B5F" w14:textId="77777777" w:rsidR="00AA508C" w:rsidRDefault="00AA508C" w:rsidP="0079505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34DF581" w14:textId="77777777" w:rsidR="00AA508C" w:rsidRDefault="00AA508C" w:rsidP="0079505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AE8BEE9" w14:textId="77777777" w:rsidR="00AA508C" w:rsidRDefault="00AA508C" w:rsidP="0079505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B27369C" w14:textId="77777777" w:rsidR="00AA508C" w:rsidRDefault="00AA508C" w:rsidP="0079505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C01EC7C" w14:textId="77777777" w:rsidR="00AA508C" w:rsidRDefault="00AA508C" w:rsidP="0079505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C757A98" w14:textId="77777777" w:rsidR="00AA508C" w:rsidRDefault="00AA508C" w:rsidP="0079505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A60762E" w14:textId="77777777" w:rsidR="00AA508C" w:rsidRDefault="00AA508C" w:rsidP="0079505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8877D03" w14:textId="77777777" w:rsidR="00AA508C" w:rsidRDefault="00AA508C" w:rsidP="0079505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61F4FD1" w14:textId="77777777" w:rsidR="00AA508C" w:rsidRDefault="00AA508C" w:rsidP="0079505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F4FFE22" w14:textId="77777777" w:rsidR="00AA508C" w:rsidRDefault="00AA508C" w:rsidP="0079505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1DF15DB" w14:textId="77777777" w:rsidR="00AA508C" w:rsidRDefault="00AA508C" w:rsidP="0079505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550D2AA" w14:textId="77777777" w:rsidR="00AA508C" w:rsidRDefault="00AA508C" w:rsidP="0079505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93ABDCB" w14:textId="77777777" w:rsidR="00AA508C" w:rsidRDefault="00AA508C" w:rsidP="0079505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86723A5" w14:textId="6FD720D0" w:rsidR="00AA508C" w:rsidRDefault="00AA508C" w:rsidP="0079505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B12C4A6" w14:textId="0A0EDC2A" w:rsidR="00F26A71" w:rsidRDefault="00F26A71" w:rsidP="0079505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720F226" w14:textId="45F6932A" w:rsidR="00F26A71" w:rsidRDefault="00F26A71" w:rsidP="0079505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F7899BC" w14:textId="70AE9537" w:rsidR="00F26A71" w:rsidRDefault="00F26A71" w:rsidP="0079505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49F499A" w14:textId="1DD78512" w:rsidR="00F26A71" w:rsidRDefault="00F26A71" w:rsidP="0079505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018BB35" w14:textId="7FD2DEE1" w:rsidR="00F26A71" w:rsidRDefault="00F26A71" w:rsidP="0079505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7BD5D0A" w14:textId="16A739DA" w:rsidR="00F26A71" w:rsidRDefault="00F26A71" w:rsidP="0079505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8632548" w14:textId="7E9A00C3" w:rsidR="00F26A71" w:rsidRDefault="00F26A71" w:rsidP="0079505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51C2F39" w14:textId="7D1345EC" w:rsidR="00F26A71" w:rsidRDefault="00F26A71" w:rsidP="0079505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76E5AEE" w14:textId="0FA34165" w:rsidR="000148E7" w:rsidRDefault="000148E7" w:rsidP="0079505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5106682" w14:textId="61394026" w:rsidR="000148E7" w:rsidRDefault="000148E7" w:rsidP="0079505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C5ED11C" w14:textId="0C89212D" w:rsidR="000148E7" w:rsidRDefault="000148E7" w:rsidP="0079505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3CA7486" w14:textId="77777777" w:rsidR="000148E7" w:rsidRDefault="000148E7" w:rsidP="0079505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74745E8" w14:textId="0451C621" w:rsidR="00F26A71" w:rsidRDefault="00F26A71" w:rsidP="0079505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02A8261" w14:textId="09D8AB64" w:rsidR="00F26A71" w:rsidRDefault="00F26A71" w:rsidP="0079505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833E13C" w14:textId="5954A6B1" w:rsidR="00F26A71" w:rsidRDefault="00F26A71" w:rsidP="0079505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573CAFF" w14:textId="77777777" w:rsidR="00AA508C" w:rsidRDefault="00AA508C" w:rsidP="0079505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B31A8F3" w14:textId="3584C9A1" w:rsidR="00AA508C" w:rsidRPr="00432001" w:rsidRDefault="00AA508C" w:rsidP="00AA508C">
      <w:pPr>
        <w:spacing w:after="0"/>
        <w:ind w:firstLine="5670"/>
        <w:jc w:val="both"/>
        <w:rPr>
          <w:rFonts w:ascii="Times New Roman" w:hAnsi="Times New Roman" w:cs="Times New Roman"/>
          <w:sz w:val="24"/>
          <w:szCs w:val="24"/>
        </w:rPr>
      </w:pPr>
      <w:r w:rsidRPr="00432001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711485">
        <w:rPr>
          <w:rFonts w:ascii="Times New Roman" w:hAnsi="Times New Roman" w:cs="Times New Roman"/>
          <w:sz w:val="24"/>
          <w:szCs w:val="24"/>
        </w:rPr>
        <w:t>4</w:t>
      </w:r>
    </w:p>
    <w:p w14:paraId="6B2B540E" w14:textId="77777777" w:rsidR="00AA508C" w:rsidRPr="00432001" w:rsidRDefault="00AA508C" w:rsidP="00AA508C">
      <w:pPr>
        <w:spacing w:after="0"/>
        <w:ind w:firstLine="5670"/>
        <w:jc w:val="both"/>
        <w:rPr>
          <w:rFonts w:ascii="Times New Roman" w:hAnsi="Times New Roman" w:cs="Times New Roman"/>
          <w:sz w:val="24"/>
          <w:szCs w:val="24"/>
        </w:rPr>
      </w:pPr>
      <w:r w:rsidRPr="00432001">
        <w:rPr>
          <w:rFonts w:ascii="Times New Roman" w:hAnsi="Times New Roman" w:cs="Times New Roman"/>
          <w:sz w:val="24"/>
          <w:szCs w:val="24"/>
        </w:rPr>
        <w:t>к приказу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001">
        <w:rPr>
          <w:rFonts w:ascii="Times New Roman" w:hAnsi="Times New Roman" w:cs="Times New Roman"/>
          <w:sz w:val="24"/>
          <w:szCs w:val="24"/>
        </w:rPr>
        <w:t>Финансового управления</w:t>
      </w:r>
    </w:p>
    <w:p w14:paraId="61CCF804" w14:textId="56AD3D0A" w:rsidR="0081162D" w:rsidRDefault="0081162D" w:rsidP="00AA508C">
      <w:pPr>
        <w:spacing w:after="0"/>
        <w:ind w:firstLine="56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города Благовещенска</w:t>
      </w:r>
    </w:p>
    <w:p w14:paraId="78449EEF" w14:textId="4E951AAC" w:rsidR="00AA508C" w:rsidRPr="00432001" w:rsidRDefault="00AA508C" w:rsidP="00AA508C">
      <w:pPr>
        <w:spacing w:after="0"/>
        <w:ind w:firstLine="5670"/>
        <w:jc w:val="both"/>
        <w:rPr>
          <w:rFonts w:ascii="Times New Roman" w:hAnsi="Times New Roman" w:cs="Times New Roman"/>
          <w:sz w:val="24"/>
          <w:szCs w:val="24"/>
        </w:rPr>
      </w:pPr>
      <w:r w:rsidRPr="00432001">
        <w:rPr>
          <w:rFonts w:ascii="Times New Roman" w:hAnsi="Times New Roman" w:cs="Times New Roman"/>
          <w:sz w:val="24"/>
          <w:szCs w:val="24"/>
        </w:rPr>
        <w:t>от</w:t>
      </w:r>
      <w:r w:rsidR="004A5895">
        <w:rPr>
          <w:rFonts w:ascii="Times New Roman" w:hAnsi="Times New Roman" w:cs="Times New Roman"/>
          <w:sz w:val="24"/>
          <w:szCs w:val="24"/>
        </w:rPr>
        <w:t>____________________</w:t>
      </w:r>
      <w:r w:rsidRPr="00432001">
        <w:rPr>
          <w:rFonts w:ascii="Times New Roman" w:hAnsi="Times New Roman" w:cs="Times New Roman"/>
          <w:sz w:val="24"/>
          <w:szCs w:val="24"/>
        </w:rPr>
        <w:t xml:space="preserve"> №</w:t>
      </w:r>
      <w:r w:rsidR="004A5895">
        <w:rPr>
          <w:rFonts w:ascii="Times New Roman" w:hAnsi="Times New Roman" w:cs="Times New Roman"/>
          <w:sz w:val="24"/>
          <w:szCs w:val="24"/>
        </w:rPr>
        <w:t>________</w:t>
      </w:r>
    </w:p>
    <w:p w14:paraId="2D499A32" w14:textId="77777777" w:rsidR="00AA508C" w:rsidRDefault="00AA508C" w:rsidP="0079505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FE07259" w14:textId="7EF0B044" w:rsidR="00AA508C" w:rsidRDefault="00AA508C" w:rsidP="00AA508C">
      <w:pPr>
        <w:spacing w:after="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AA508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Перечень кодов дополнительной классификации, в том числе по объектам муниципальной собственности</w:t>
      </w:r>
    </w:p>
    <w:p w14:paraId="3BFD9A2E" w14:textId="77777777" w:rsidR="00AA508C" w:rsidRDefault="00AA508C" w:rsidP="00AA508C">
      <w:pPr>
        <w:spacing w:after="0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129"/>
        <w:gridCol w:w="8505"/>
      </w:tblGrid>
      <w:tr w:rsidR="00AA508C" w:rsidRPr="00AA508C" w14:paraId="1D8989A4" w14:textId="77777777" w:rsidTr="004A5895">
        <w:trPr>
          <w:tblHeader/>
        </w:trPr>
        <w:tc>
          <w:tcPr>
            <w:tcW w:w="1129" w:type="dxa"/>
          </w:tcPr>
          <w:p w14:paraId="11B22D23" w14:textId="77777777" w:rsidR="00AA508C" w:rsidRPr="00AA508C" w:rsidRDefault="00AA508C" w:rsidP="00AA50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A508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Код</w:t>
            </w:r>
          </w:p>
        </w:tc>
        <w:tc>
          <w:tcPr>
            <w:tcW w:w="8505" w:type="dxa"/>
          </w:tcPr>
          <w:p w14:paraId="7B7A4A83" w14:textId="77777777" w:rsidR="00AA508C" w:rsidRPr="00AA508C" w:rsidRDefault="00AA508C" w:rsidP="00AA508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AA508C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Наименование кода</w:t>
            </w:r>
          </w:p>
        </w:tc>
      </w:tr>
      <w:tr w:rsidR="00261278" w:rsidRPr="00261278" w14:paraId="6D813D18" w14:textId="77777777" w:rsidTr="0026127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D4E13" w14:textId="77777777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003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91540" w14:textId="77777777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Реконструкция автомобильной дороги по ул. Тепличная города Благовещенска (в т.ч. проектные работы)</w:t>
            </w:r>
          </w:p>
        </w:tc>
      </w:tr>
      <w:tr w:rsidR="00261278" w:rsidRPr="00261278" w14:paraId="202EAC33" w14:textId="77777777" w:rsidTr="0026127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1C3DF" w14:textId="77777777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005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4091E" w14:textId="77777777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</w:tr>
      <w:tr w:rsidR="00261278" w:rsidRPr="00261278" w14:paraId="3DA16F6D" w14:textId="77777777" w:rsidTr="0026127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0F45F" w14:textId="77777777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007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BC42C" w14:textId="06C5BBEE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Строительство водопроводных сетей в районе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«</w:t>
            </w: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5-й стройки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261278" w:rsidRPr="00261278" w14:paraId="0A5FDD97" w14:textId="77777777" w:rsidTr="0026127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C7F36" w14:textId="77777777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008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939EC" w14:textId="44E22641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Тепло- и водоснабжение жилых домов в районе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«</w:t>
            </w: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Астрахановка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» </w:t>
            </w:r>
            <w:proofErr w:type="spellStart"/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г.Благовещенск</w:t>
            </w:r>
            <w:proofErr w:type="spellEnd"/>
          </w:p>
        </w:tc>
      </w:tr>
      <w:tr w:rsidR="00261278" w:rsidRPr="00261278" w14:paraId="486A09EB" w14:textId="77777777" w:rsidTr="0026127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4AEF1" w14:textId="77777777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009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8192A" w14:textId="77777777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Сливная станция с. Садовое, Амурская область (в т.ч. проектные работы)</w:t>
            </w:r>
          </w:p>
        </w:tc>
      </w:tr>
      <w:tr w:rsidR="00261278" w:rsidRPr="00261278" w14:paraId="039173B7" w14:textId="77777777" w:rsidTr="0026127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B55EA" w14:textId="77777777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010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BA7CE" w14:textId="77777777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Строительство сетей водоснабжения в кварталах 197, 203, 204 </w:t>
            </w:r>
            <w:proofErr w:type="spellStart"/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г.Благовещенск</w:t>
            </w:r>
            <w:proofErr w:type="spellEnd"/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 Амурская область (в т.ч. проектные работы)</w:t>
            </w:r>
          </w:p>
        </w:tc>
      </w:tr>
      <w:tr w:rsidR="00261278" w:rsidRPr="00261278" w14:paraId="718BCB42" w14:textId="77777777" w:rsidTr="0026127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0D9EA" w14:textId="77777777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011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4ED2D" w14:textId="77777777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Строительство объектов инженерной инфраструктуры верхнего поселка </w:t>
            </w:r>
            <w:proofErr w:type="spellStart"/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с.Белогорья</w:t>
            </w:r>
            <w:proofErr w:type="spellEnd"/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(в т.ч. проектные работы)</w:t>
            </w:r>
          </w:p>
        </w:tc>
      </w:tr>
      <w:tr w:rsidR="00261278" w:rsidRPr="00261278" w14:paraId="76A7F7D7" w14:textId="77777777" w:rsidTr="0026127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1A31B" w14:textId="77777777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016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B0DAA" w14:textId="77777777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Приобретение квартир в муниципальную собственность по решениям суда</w:t>
            </w:r>
          </w:p>
        </w:tc>
      </w:tr>
      <w:tr w:rsidR="00261278" w:rsidRPr="00261278" w14:paraId="6DD81A4A" w14:textId="77777777" w:rsidTr="0026127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BDF14" w14:textId="77777777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019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09D25E" w14:textId="77777777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261278" w:rsidRPr="00261278" w14:paraId="1D255FA5" w14:textId="77777777" w:rsidTr="0026127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5874A" w14:textId="77777777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021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3E5D8" w14:textId="77777777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Магистральные улицы Северного планировочного района г. Благовещенска, Амурская область (ул. Зелёная от ул. Новотроицкое шоссе до ул. 50 лет Октября)</w:t>
            </w:r>
          </w:p>
        </w:tc>
      </w:tr>
      <w:tr w:rsidR="00261278" w:rsidRPr="00261278" w14:paraId="78D697FC" w14:textId="77777777" w:rsidTr="0026127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2FE0E" w14:textId="77777777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023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93301" w14:textId="77777777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Строительство сетей водоснабжения для подключения жилых объектов в районе железнодорожного вокзала к сетям центрального водоснабжения</w:t>
            </w:r>
          </w:p>
        </w:tc>
      </w:tr>
      <w:tr w:rsidR="00261278" w:rsidRPr="00261278" w14:paraId="0EA66CC8" w14:textId="77777777" w:rsidTr="0026127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18A98" w14:textId="77777777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027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EC05B" w14:textId="77777777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Реконструкция очистных сооружений Северного жилого района, </w:t>
            </w:r>
            <w:proofErr w:type="spellStart"/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г.Благовещенск</w:t>
            </w:r>
            <w:proofErr w:type="spellEnd"/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 Амурская область</w:t>
            </w:r>
          </w:p>
        </w:tc>
      </w:tr>
      <w:tr w:rsidR="00261278" w:rsidRPr="00261278" w14:paraId="109B2172" w14:textId="77777777" w:rsidTr="0026127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A7E2BD" w14:textId="77777777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028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23B56" w14:textId="77777777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Ликвидационный тампонаж скважины в </w:t>
            </w:r>
            <w:proofErr w:type="spellStart"/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с.Белогорье</w:t>
            </w:r>
            <w:proofErr w:type="spellEnd"/>
          </w:p>
        </w:tc>
      </w:tr>
      <w:tr w:rsidR="00261278" w:rsidRPr="00261278" w14:paraId="60A00337" w14:textId="77777777" w:rsidTr="0026127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5EC5AB" w14:textId="77777777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029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1EDE4" w14:textId="77777777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Реконструкция водозабора Северного жилого района, </w:t>
            </w:r>
            <w:proofErr w:type="spellStart"/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г.Благовещенск</w:t>
            </w:r>
            <w:proofErr w:type="spellEnd"/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 Амурская область</w:t>
            </w:r>
          </w:p>
        </w:tc>
      </w:tr>
      <w:tr w:rsidR="00261278" w:rsidRPr="00261278" w14:paraId="3C31D05D" w14:textId="77777777" w:rsidTr="0026127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84871" w14:textId="77777777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033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013BB" w14:textId="77777777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Программа переселения граждан из аварийного жилищного фонда 3 этап</w:t>
            </w:r>
          </w:p>
        </w:tc>
      </w:tr>
      <w:tr w:rsidR="00261278" w:rsidRPr="00261278" w14:paraId="29CAE76C" w14:textId="77777777" w:rsidTr="0026127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35B0C" w14:textId="77777777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038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8BE57" w14:textId="77777777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Реконструкция тепловой сети в квартале 345 </w:t>
            </w:r>
            <w:proofErr w:type="spellStart"/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г.Благовещенск</w:t>
            </w:r>
            <w:proofErr w:type="spellEnd"/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Амурская область (в т.ч. проектные работы)</w:t>
            </w:r>
          </w:p>
        </w:tc>
      </w:tr>
      <w:tr w:rsidR="00261278" w:rsidRPr="00261278" w14:paraId="156E655B" w14:textId="77777777" w:rsidTr="0026127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CEF93" w14:textId="77777777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041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FD656" w14:textId="77777777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Приобретение жилых помещений, строительство которых планируется</w:t>
            </w:r>
          </w:p>
        </w:tc>
      </w:tr>
      <w:tr w:rsidR="00261278" w:rsidRPr="00261278" w14:paraId="435A3035" w14:textId="77777777" w:rsidTr="0026127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30BCE" w14:textId="77777777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042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8BD13" w14:textId="77777777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Строительство автодорожного путепровода через ж/д станцию в г. Благовещенск</w:t>
            </w:r>
          </w:p>
        </w:tc>
      </w:tr>
      <w:tr w:rsidR="00261278" w:rsidRPr="00261278" w14:paraId="48057081" w14:textId="77777777" w:rsidTr="0026127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844D5" w14:textId="77777777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043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58894" w14:textId="77777777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Строительство газовой котельной</w:t>
            </w:r>
          </w:p>
        </w:tc>
      </w:tr>
      <w:tr w:rsidR="00261278" w:rsidRPr="00261278" w14:paraId="65CE440F" w14:textId="77777777" w:rsidTr="0026127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9DD6E" w14:textId="77777777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044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09342" w14:textId="77777777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Реконструкция очистных сооружений канализации </w:t>
            </w:r>
            <w:proofErr w:type="spellStart"/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г.Благовещенска</w:t>
            </w:r>
            <w:proofErr w:type="spellEnd"/>
          </w:p>
        </w:tc>
      </w:tr>
      <w:tr w:rsidR="00261278" w:rsidRPr="00261278" w14:paraId="6388E03C" w14:textId="77777777" w:rsidTr="0026127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5E1AB" w14:textId="77777777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045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F3E61" w14:textId="77777777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Строительство </w:t>
            </w:r>
            <w:proofErr w:type="spellStart"/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ул.Василенко</w:t>
            </w:r>
            <w:proofErr w:type="spellEnd"/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от </w:t>
            </w:r>
            <w:proofErr w:type="spellStart"/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Игнатьевского</w:t>
            </w:r>
            <w:proofErr w:type="spellEnd"/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шоссе до </w:t>
            </w:r>
            <w:proofErr w:type="spellStart"/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ул.Промышленная</w:t>
            </w:r>
            <w:proofErr w:type="spellEnd"/>
          </w:p>
        </w:tc>
      </w:tr>
      <w:tr w:rsidR="00261278" w:rsidRPr="00261278" w14:paraId="44407110" w14:textId="77777777" w:rsidTr="0026127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F4533" w14:textId="77777777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046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E827C" w14:textId="34EBA714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Строительство дорог в районе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«</w:t>
            </w: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5-й стройки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для обеспечения транспортной инфраструктурой земельных участков, предоставленных многодетным семьям (ул. Молодёжная от ул. Центральной до ул. Энтузиастов (в т.ч. проектные работы)</w:t>
            </w:r>
          </w:p>
        </w:tc>
      </w:tr>
      <w:tr w:rsidR="00261278" w:rsidRPr="00261278" w14:paraId="6D6578F8" w14:textId="77777777" w:rsidTr="0026127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E5E7B" w14:textId="77777777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047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B9590" w14:textId="38D7A88C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Строительство дорог в районе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«</w:t>
            </w: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5-й стройки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для обеспечения транспортной инфраструктурой земельных участков, предоставленных многодетным семьям (ул. Степная от ул. Дальней до ул. Театральной, ул. Лесная от ул. Молодёжной до ул. Театральной)</w:t>
            </w:r>
          </w:p>
        </w:tc>
      </w:tr>
      <w:tr w:rsidR="00261278" w:rsidRPr="00261278" w14:paraId="51ED8315" w14:textId="77777777" w:rsidTr="0026127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EC31E" w14:textId="77777777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048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04E02" w14:textId="42B7BA16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Подготовка проектной документации, содержащей материалы в форме информационной модели и инженерных изысканий по объекту: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«</w:t>
            </w: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Реконструкция автомобильной дороги по ул. Горького от ул. Первомайская до ул. Лазо г. Благовещенск, Амурская область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261278" w:rsidRPr="00261278" w14:paraId="0F943413" w14:textId="77777777" w:rsidTr="0026127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CAAD19" w14:textId="77777777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049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F6436" w14:textId="77777777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Программа переселения граждан из аварийного жилищного фонда 5 этап</w:t>
            </w:r>
          </w:p>
        </w:tc>
      </w:tr>
      <w:tr w:rsidR="00261278" w:rsidRPr="00261278" w14:paraId="389C4FD8" w14:textId="77777777" w:rsidTr="0026127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E892E" w14:textId="77777777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053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1801B" w14:textId="77777777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Строительство автомобильной дороги по ул. Конная от </w:t>
            </w:r>
            <w:proofErr w:type="spellStart"/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ул.Пушкина</w:t>
            </w:r>
            <w:proofErr w:type="spellEnd"/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до </w:t>
            </w:r>
            <w:proofErr w:type="spellStart"/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ул.Набережная</w:t>
            </w:r>
            <w:proofErr w:type="spellEnd"/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, г. </w:t>
            </w:r>
            <w:proofErr w:type="spellStart"/>
            <w:proofErr w:type="gramStart"/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Благовещенск,Амурская</w:t>
            </w:r>
            <w:proofErr w:type="spellEnd"/>
            <w:proofErr w:type="gramEnd"/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обл. (в т.ч. проектные работы)</w:t>
            </w:r>
          </w:p>
        </w:tc>
      </w:tr>
      <w:tr w:rsidR="00261278" w:rsidRPr="00261278" w14:paraId="70B7BCD6" w14:textId="77777777" w:rsidTr="0026127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FE89C" w14:textId="77777777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054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B8C06" w14:textId="77777777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Строительство тепловой сети в квартале 342 г. Благовещенска, Амурская область (под ключ)</w:t>
            </w:r>
          </w:p>
        </w:tc>
      </w:tr>
      <w:tr w:rsidR="00261278" w:rsidRPr="00261278" w14:paraId="62A0B245" w14:textId="77777777" w:rsidTr="0026127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444EB" w14:textId="77777777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055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4C9DC" w14:textId="77777777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Школа на 1200 мест в Северном планировочном районе г. Благовещенска</w:t>
            </w:r>
          </w:p>
        </w:tc>
      </w:tr>
      <w:tr w:rsidR="00261278" w:rsidRPr="00261278" w14:paraId="4BA632A9" w14:textId="77777777" w:rsidTr="0026127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3E77E" w14:textId="77777777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056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34B23A" w14:textId="77777777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Подготовка проектной и рабочей документации, реконструкция объекта: «Реконструкция автомобильной дороги по ул. Тепличная города Благовещенска» 1 этап</w:t>
            </w:r>
          </w:p>
        </w:tc>
      </w:tr>
      <w:tr w:rsidR="00261278" w:rsidRPr="00261278" w14:paraId="4EDBE611" w14:textId="77777777" w:rsidTr="0026127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26432" w14:textId="77777777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057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AB419" w14:textId="77777777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Тепловая сеть от котельной 800 квартала (вдоль ул.50 лет Октября от </w:t>
            </w:r>
            <w:proofErr w:type="spellStart"/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ул.Зеленая</w:t>
            </w:r>
            <w:proofErr w:type="spellEnd"/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до </w:t>
            </w:r>
            <w:proofErr w:type="spellStart"/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ул.Шафира</w:t>
            </w:r>
            <w:proofErr w:type="spellEnd"/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), проектные работы</w:t>
            </w:r>
          </w:p>
        </w:tc>
      </w:tr>
      <w:tr w:rsidR="00261278" w:rsidRPr="00261278" w14:paraId="56A9FE5D" w14:textId="77777777" w:rsidTr="0026127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602D9" w14:textId="77777777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058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783585" w14:textId="77777777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Реконструкция автомобильной дороги по ул. Северная от ул. Лазо до ул. Театральная г. Благовещенск, Амурская область</w:t>
            </w:r>
          </w:p>
        </w:tc>
      </w:tr>
      <w:tr w:rsidR="00261278" w:rsidRPr="00261278" w14:paraId="6FB18C2E" w14:textId="77777777" w:rsidTr="0026127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027D3" w14:textId="77777777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059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4B505" w14:textId="77777777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Реконструкция автомобильной дороги по ул. Лазо от ул. Горького до ул. Северная г. Благовещенск, Амурская область</w:t>
            </w:r>
          </w:p>
        </w:tc>
      </w:tr>
      <w:tr w:rsidR="00261278" w:rsidRPr="00261278" w14:paraId="2FFD36C8" w14:textId="77777777" w:rsidTr="0026127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BBB39" w14:textId="77777777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060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2A2C96" w14:textId="77777777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Реконструкция автомобильной дороги по ул. Октябрьская от ул. Лазо до ул. Театральная г. Благовещенск, Амурская область</w:t>
            </w:r>
          </w:p>
        </w:tc>
      </w:tr>
      <w:tr w:rsidR="00261278" w:rsidRPr="00261278" w14:paraId="7A4A601D" w14:textId="77777777" w:rsidTr="0026127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B6AA7" w14:textId="77777777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061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753E6" w14:textId="77777777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Реконструкция автомобильной дороги по ул. Горького от ул. Первомайская до ул. Лазо г. Благовещенск, Амурская область</w:t>
            </w:r>
          </w:p>
        </w:tc>
      </w:tr>
      <w:tr w:rsidR="00261278" w:rsidRPr="00261278" w14:paraId="325FBB9E" w14:textId="77777777" w:rsidTr="0026127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63645" w14:textId="77777777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062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CA0C1" w14:textId="77777777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Замена котлов </w:t>
            </w:r>
            <w:proofErr w:type="spellStart"/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КВм</w:t>
            </w:r>
            <w:proofErr w:type="spellEnd"/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2,5-95 ШП и котельно-вспомогательного оборудования на котельной ДОС г. Благовещенск</w:t>
            </w:r>
          </w:p>
        </w:tc>
      </w:tr>
      <w:tr w:rsidR="00261278" w:rsidRPr="00261278" w14:paraId="6E6256CD" w14:textId="77777777" w:rsidTr="0026127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D7C62" w14:textId="77777777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064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9893B" w14:textId="77777777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Подготовка проектной документации и выполнение инженерных изысканий, выполнение работ по реконструкции объекта: «Реконструкция тепловых сетей в 800 квартале г. Благовещенск, Амурская область»</w:t>
            </w:r>
          </w:p>
        </w:tc>
      </w:tr>
      <w:tr w:rsidR="00261278" w:rsidRPr="00261278" w14:paraId="4504658C" w14:textId="77777777" w:rsidTr="0026127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8E36B" w14:textId="77777777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065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95DE7" w14:textId="77777777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Проектирование газовой котельной в 524 квартале г. Благовещенска, для обеспечения подключения объектов капитального строительства территории комплексного развития 352 квартала г. Благовещенск</w:t>
            </w:r>
          </w:p>
        </w:tc>
      </w:tr>
      <w:tr w:rsidR="00261278" w:rsidRPr="00261278" w14:paraId="4D1DE2F2" w14:textId="77777777" w:rsidTr="0026127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884A6" w14:textId="77777777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068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5B782" w14:textId="77777777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Проектирование реконструкции городского парка</w:t>
            </w:r>
          </w:p>
        </w:tc>
      </w:tr>
      <w:tr w:rsidR="00261278" w:rsidRPr="00261278" w14:paraId="2B718708" w14:textId="77777777" w:rsidTr="0026127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84D43" w14:textId="77777777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070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8B3AC" w14:textId="77777777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Строительство объекта «Тепловая сеть от котельной 800 квартала (вдоль ул. 50 лет Октября от ул. Зеленая до ул. </w:t>
            </w:r>
            <w:proofErr w:type="spellStart"/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Шафира</w:t>
            </w:r>
            <w:proofErr w:type="spellEnd"/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)»</w:t>
            </w:r>
          </w:p>
        </w:tc>
      </w:tr>
      <w:tr w:rsidR="00261278" w:rsidRPr="00261278" w14:paraId="3A0C50D4" w14:textId="77777777" w:rsidTr="0026127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60490" w14:textId="77777777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072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9ED2B" w14:textId="6BC1F4E0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Выполнение проектных и изыскательских работ по объекту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«</w:t>
            </w: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Реконструкция автомобильной дороги по ул. </w:t>
            </w:r>
            <w:proofErr w:type="spellStart"/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Шафира</w:t>
            </w:r>
            <w:proofErr w:type="spellEnd"/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от ул. Театральная до ул. Муравьева-Амурского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261278" w:rsidRPr="00261278" w14:paraId="1C0F4CC8" w14:textId="77777777" w:rsidTr="0026127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5B66D" w14:textId="77777777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073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42C2A" w14:textId="7B78594D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Выполнение проектных и изыскательских работ по объекту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«</w:t>
            </w: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Автомобильная дорога по ул. </w:t>
            </w:r>
            <w:proofErr w:type="spellStart"/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Шафира</w:t>
            </w:r>
            <w:proofErr w:type="spellEnd"/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от ул. Муравьева-Амурского до ул. Новотроицкое шоссе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261278" w:rsidRPr="00261278" w14:paraId="0746E316" w14:textId="77777777" w:rsidTr="0026127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16283" w14:textId="77777777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074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CE480" w14:textId="77777777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Переселение граждан, проживающих в ликвидируемом аварийном жилищном фонде, расположенном на территории, планируемой к комплексной застройке</w:t>
            </w:r>
          </w:p>
        </w:tc>
      </w:tr>
      <w:tr w:rsidR="00261278" w:rsidRPr="00261278" w14:paraId="2F3CB38D" w14:textId="77777777" w:rsidTr="0026127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27BA3" w14:textId="77777777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075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CE0258" w14:textId="77777777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Выполнение предпроектной проработки по моделированию транспортных потоков в целях определения транспортно-планировочных решений на пересечении улиц </w:t>
            </w:r>
            <w:proofErr w:type="spellStart"/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Игнатьевское</w:t>
            </w:r>
            <w:proofErr w:type="spellEnd"/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шоссе-</w:t>
            </w: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 xml:space="preserve">Студенческая в </w:t>
            </w:r>
            <w:proofErr w:type="spellStart"/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г.Благовещенск</w:t>
            </w:r>
            <w:proofErr w:type="spellEnd"/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 Амурская область</w:t>
            </w:r>
          </w:p>
        </w:tc>
      </w:tr>
      <w:tr w:rsidR="00261278" w:rsidRPr="00261278" w14:paraId="0743CAA6" w14:textId="77777777" w:rsidTr="0026127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0E9EF" w14:textId="77777777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086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B5B20" w14:textId="78930D02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Разработка проектных и изыскательских работ по объекту: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Блочно</w:t>
            </w:r>
            <w:proofErr w:type="spellEnd"/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-модульная котельная в 740 квартале г. Благовещенск, Амурская область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261278" w:rsidRPr="00261278" w14:paraId="7014DFD5" w14:textId="77777777" w:rsidTr="0026127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1E4B2" w14:textId="77777777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077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F68D0" w14:textId="77777777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Реализация преимущественного права покупки доли в праве общей долевой собственности на жилое помещение</w:t>
            </w:r>
          </w:p>
        </w:tc>
      </w:tr>
      <w:tr w:rsidR="00261278" w:rsidRPr="00261278" w14:paraId="00911255" w14:textId="77777777" w:rsidTr="0026127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BDA59" w14:textId="77777777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078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547ECB" w14:textId="77777777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Расселение граждан из аварийного жилищного фонда по решениям суда</w:t>
            </w:r>
          </w:p>
        </w:tc>
      </w:tr>
      <w:tr w:rsidR="00261278" w:rsidRPr="00261278" w14:paraId="55CC4D22" w14:textId="77777777" w:rsidTr="0026127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8FF99" w14:textId="77777777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079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27DAE" w14:textId="2E7C06F2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Выполнение работ по подготовке проектной документации и инженерных изысканий по объекту: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«</w:t>
            </w: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Ливневая канализация по ул. 50 лет Октября от </w:t>
            </w:r>
            <w:proofErr w:type="spellStart"/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ул.Ленина</w:t>
            </w:r>
            <w:proofErr w:type="spellEnd"/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до </w:t>
            </w:r>
            <w:proofErr w:type="spellStart"/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ул.Амурская</w:t>
            </w:r>
            <w:proofErr w:type="spellEnd"/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г.Благовещенск,Амурская</w:t>
            </w:r>
            <w:proofErr w:type="spellEnd"/>
            <w:proofErr w:type="gramEnd"/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обл.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261278" w:rsidRPr="00261278" w14:paraId="26A2C9BA" w14:textId="77777777" w:rsidTr="0026127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B7F1C9" w14:textId="77777777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080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37D18" w14:textId="42436305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Выполнение работ по подготовке проектной документации и инженерных изысканий по объекту: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«</w:t>
            </w: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Ливневая канализация по ул. Ленина от </w:t>
            </w:r>
            <w:proofErr w:type="spellStart"/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ул.Первомайская</w:t>
            </w:r>
            <w:proofErr w:type="spellEnd"/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до </w:t>
            </w:r>
            <w:proofErr w:type="spellStart"/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ул.Партизанская</w:t>
            </w:r>
            <w:proofErr w:type="spellEnd"/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proofErr w:type="gramStart"/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г.Благовещенск,Амурская</w:t>
            </w:r>
            <w:proofErr w:type="spellEnd"/>
            <w:proofErr w:type="gramEnd"/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обл.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261278" w:rsidRPr="00261278" w14:paraId="6CCDAD22" w14:textId="77777777" w:rsidTr="0026127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1AD66" w14:textId="77777777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081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6112C" w14:textId="493DE52D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Выполнение проектных и изыскательских работ по объекту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«</w:t>
            </w: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Дороги в районе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«</w:t>
            </w: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5-й стройки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для обеспечения транспортной инфраструктурой земельных участков, представленных многодетным семьям (</w:t>
            </w:r>
            <w:proofErr w:type="spellStart"/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ул.Молодежная</w:t>
            </w:r>
            <w:proofErr w:type="spellEnd"/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от </w:t>
            </w:r>
            <w:proofErr w:type="spellStart"/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ул.Центральной</w:t>
            </w:r>
            <w:proofErr w:type="spellEnd"/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до </w:t>
            </w:r>
            <w:proofErr w:type="spellStart"/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ул.Энтузиастов</w:t>
            </w:r>
            <w:proofErr w:type="spellEnd"/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)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261278" w:rsidRPr="00261278" w14:paraId="38AEB81A" w14:textId="77777777" w:rsidTr="0026127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7DDC6" w14:textId="77777777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082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3C879" w14:textId="77777777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Реконструкция водозабора Северного жилого района, </w:t>
            </w:r>
            <w:proofErr w:type="spellStart"/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г.Благовещенск</w:t>
            </w:r>
            <w:proofErr w:type="spellEnd"/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 Амурская область</w:t>
            </w:r>
          </w:p>
        </w:tc>
      </w:tr>
      <w:tr w:rsidR="00261278" w:rsidRPr="00261278" w14:paraId="4D078951" w14:textId="77777777" w:rsidTr="0026127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997E3" w14:textId="77777777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083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49C28" w14:textId="77777777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Подготовка проектной документации и выполнение инженерных изысканий, выполнение работ по строительству объекта: «Сети теплоснабжения к школе на 1200 мест в Северном планировочном районе </w:t>
            </w:r>
            <w:proofErr w:type="spellStart"/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г.Благовещенск</w:t>
            </w:r>
            <w:proofErr w:type="spellEnd"/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, Амурская область»</w:t>
            </w:r>
          </w:p>
        </w:tc>
      </w:tr>
      <w:tr w:rsidR="00261278" w:rsidRPr="00261278" w14:paraId="1EB6B6D7" w14:textId="77777777" w:rsidTr="0026127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BB9A6" w14:textId="77777777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084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DEB3F" w14:textId="07CC8795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Подготовка проектной документации и выполнение инженерных изысканий, выполнение работ по строительству объекта: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«</w:t>
            </w: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Ливневая канализация к школе 1200 мест в Северном планировочном районе г. Благовещенск, Амурская область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261278" w:rsidRPr="00261278" w14:paraId="01D0AFB9" w14:textId="77777777" w:rsidTr="00261278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911F9C" w14:textId="77777777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085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684C7" w14:textId="61C99748" w:rsidR="00261278" w:rsidRPr="00261278" w:rsidRDefault="00261278" w:rsidP="0026127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Выполнение работ по подготовке проектной документации и инженерных изысканий по объекту: 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«</w:t>
            </w:r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Ливневая канализация по ул. Мухина от </w:t>
            </w:r>
            <w:proofErr w:type="spellStart"/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ул.Пролетарская</w:t>
            </w:r>
            <w:proofErr w:type="spellEnd"/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до железнодорожного переезда </w:t>
            </w:r>
            <w:proofErr w:type="spellStart"/>
            <w:proofErr w:type="gramStart"/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г.Благовещенск,Амурская</w:t>
            </w:r>
            <w:proofErr w:type="spellEnd"/>
            <w:proofErr w:type="gramEnd"/>
            <w:r w:rsidRPr="00261278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обл.</w:t>
            </w:r>
            <w:r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1B06FAC0" w14:textId="77777777" w:rsidR="00AA508C" w:rsidRPr="00591A20" w:rsidRDefault="00AA508C" w:rsidP="0026127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AA508C" w:rsidRPr="00591A20" w:rsidSect="007D175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4D2D58" w14:textId="77777777" w:rsidR="00416DF0" w:rsidRDefault="00416DF0" w:rsidP="00432001">
      <w:pPr>
        <w:spacing w:after="0" w:line="240" w:lineRule="auto"/>
      </w:pPr>
      <w:r>
        <w:separator/>
      </w:r>
    </w:p>
  </w:endnote>
  <w:endnote w:type="continuationSeparator" w:id="0">
    <w:p w14:paraId="36AB86A8" w14:textId="77777777" w:rsidR="00416DF0" w:rsidRDefault="00416DF0" w:rsidP="004320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898873" w14:textId="77777777" w:rsidR="00416DF0" w:rsidRDefault="00416DF0" w:rsidP="00432001">
      <w:pPr>
        <w:spacing w:after="0" w:line="240" w:lineRule="auto"/>
      </w:pPr>
      <w:r>
        <w:separator/>
      </w:r>
    </w:p>
  </w:footnote>
  <w:footnote w:type="continuationSeparator" w:id="0">
    <w:p w14:paraId="5121C6CB" w14:textId="77777777" w:rsidR="00416DF0" w:rsidRDefault="00416DF0" w:rsidP="004320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B3AD9"/>
    <w:multiLevelType w:val="multilevel"/>
    <w:tmpl w:val="30407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2001"/>
    <w:rsid w:val="000148E7"/>
    <w:rsid w:val="000241D9"/>
    <w:rsid w:val="00037071"/>
    <w:rsid w:val="000A3323"/>
    <w:rsid w:val="000B0AB5"/>
    <w:rsid w:val="000F4191"/>
    <w:rsid w:val="0011629F"/>
    <w:rsid w:val="0014576A"/>
    <w:rsid w:val="001869CC"/>
    <w:rsid w:val="001E2189"/>
    <w:rsid w:val="001F47A4"/>
    <w:rsid w:val="001F78B1"/>
    <w:rsid w:val="00232FE0"/>
    <w:rsid w:val="00261278"/>
    <w:rsid w:val="002633EB"/>
    <w:rsid w:val="002904D7"/>
    <w:rsid w:val="0033517C"/>
    <w:rsid w:val="00341890"/>
    <w:rsid w:val="00391BC7"/>
    <w:rsid w:val="00406C2C"/>
    <w:rsid w:val="00416DF0"/>
    <w:rsid w:val="00432001"/>
    <w:rsid w:val="00451ECF"/>
    <w:rsid w:val="004A5895"/>
    <w:rsid w:val="00564FAA"/>
    <w:rsid w:val="00591A20"/>
    <w:rsid w:val="00596321"/>
    <w:rsid w:val="0061551E"/>
    <w:rsid w:val="00690BCD"/>
    <w:rsid w:val="00711485"/>
    <w:rsid w:val="00792D32"/>
    <w:rsid w:val="00795050"/>
    <w:rsid w:val="007B596E"/>
    <w:rsid w:val="007C0E56"/>
    <w:rsid w:val="007D175E"/>
    <w:rsid w:val="007E0DE2"/>
    <w:rsid w:val="0081162D"/>
    <w:rsid w:val="00850283"/>
    <w:rsid w:val="008C26A1"/>
    <w:rsid w:val="008E67FA"/>
    <w:rsid w:val="00914954"/>
    <w:rsid w:val="0093545F"/>
    <w:rsid w:val="009B29BF"/>
    <w:rsid w:val="00A74E2B"/>
    <w:rsid w:val="00AA3BF6"/>
    <w:rsid w:val="00AA508C"/>
    <w:rsid w:val="00AE4532"/>
    <w:rsid w:val="00BB4D2C"/>
    <w:rsid w:val="00BC2105"/>
    <w:rsid w:val="00C01A9E"/>
    <w:rsid w:val="00C0534F"/>
    <w:rsid w:val="00C6495C"/>
    <w:rsid w:val="00C72487"/>
    <w:rsid w:val="00CD60A2"/>
    <w:rsid w:val="00CE05C2"/>
    <w:rsid w:val="00D23A90"/>
    <w:rsid w:val="00D36869"/>
    <w:rsid w:val="00D71558"/>
    <w:rsid w:val="00D97CF6"/>
    <w:rsid w:val="00E3368E"/>
    <w:rsid w:val="00E65423"/>
    <w:rsid w:val="00EB017F"/>
    <w:rsid w:val="00F26A71"/>
    <w:rsid w:val="00F34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939528"/>
  <w15:chartTrackingRefBased/>
  <w15:docId w15:val="{E5F202F2-090B-4385-8379-D1B3D119D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50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32001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432001"/>
    <w:rPr>
      <w:color w:val="605E5C"/>
      <w:shd w:val="clear" w:color="auto" w:fill="E1DFDD"/>
    </w:rPr>
  </w:style>
  <w:style w:type="paragraph" w:customStyle="1" w:styleId="ConsPlusTitle">
    <w:name w:val="ConsPlusTitle"/>
    <w:rsid w:val="0003707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4">
    <w:name w:val="header"/>
    <w:basedOn w:val="a"/>
    <w:link w:val="a5"/>
    <w:uiPriority w:val="99"/>
    <w:unhideWhenUsed/>
    <w:rsid w:val="001162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1629F"/>
  </w:style>
  <w:style w:type="paragraph" w:styleId="a6">
    <w:name w:val="footer"/>
    <w:basedOn w:val="a"/>
    <w:link w:val="a7"/>
    <w:uiPriority w:val="99"/>
    <w:unhideWhenUsed/>
    <w:rsid w:val="001162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1629F"/>
  </w:style>
  <w:style w:type="paragraph" w:styleId="a8">
    <w:name w:val="List Paragraph"/>
    <w:basedOn w:val="a"/>
    <w:uiPriority w:val="34"/>
    <w:qFormat/>
    <w:rsid w:val="00BB4D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41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7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1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91E8B0-424F-4C49-8174-A2B19311A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43</Pages>
  <Words>11942</Words>
  <Characters>68070</Characters>
  <Application>Microsoft Office Word</Application>
  <DocSecurity>0</DocSecurity>
  <Lines>567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ТМ</dc:creator>
  <cp:keywords/>
  <dc:description/>
  <cp:lastModifiedBy>Власова Татьяна</cp:lastModifiedBy>
  <cp:revision>30</cp:revision>
  <cp:lastPrinted>2024-11-12T05:27:00Z</cp:lastPrinted>
  <dcterms:created xsi:type="dcterms:W3CDTF">2024-11-05T08:22:00Z</dcterms:created>
  <dcterms:modified xsi:type="dcterms:W3CDTF">2024-11-12T05:28:00Z</dcterms:modified>
</cp:coreProperties>
</file>