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E" w:rsidRPr="00B70045" w:rsidRDefault="00A4618E" w:rsidP="00B70045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B70045">
        <w:rPr>
          <w:b/>
          <w:bCs/>
          <w:sz w:val="30"/>
          <w:szCs w:val="30"/>
        </w:rPr>
        <w:t>АДМИН</w:t>
      </w:r>
      <w:r w:rsidR="00CA68EF">
        <w:rPr>
          <w:b/>
          <w:bCs/>
          <w:sz w:val="30"/>
          <w:szCs w:val="30"/>
        </w:rPr>
        <w:t>И</w:t>
      </w:r>
      <w:r w:rsidRPr="00B70045">
        <w:rPr>
          <w:b/>
          <w:bCs/>
          <w:sz w:val="30"/>
          <w:szCs w:val="30"/>
        </w:rPr>
        <w:t>СТРАЦИЯ ГОРОДА БЛАГОВЕЩЕНСКА</w:t>
      </w:r>
    </w:p>
    <w:p w:rsid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ФИНАНСОВОЕ УПРАВЛЕНИЕ АДМИНИСТРАЦИИ</w:t>
      </w:r>
      <w:r w:rsidR="00B70045">
        <w:rPr>
          <w:b/>
          <w:bCs/>
          <w:szCs w:val="24"/>
        </w:rPr>
        <w:t xml:space="preserve"> </w:t>
      </w:r>
      <w:r w:rsidRPr="00B70045">
        <w:rPr>
          <w:b/>
          <w:bCs/>
          <w:szCs w:val="24"/>
        </w:rPr>
        <w:t>ГОРОДА БЛАГОВЕЩЕНСКА</w:t>
      </w:r>
    </w:p>
    <w:p w:rsidR="00A4618E" w:rsidRP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АМУРСКОЙ ОБЛАСТИ</w:t>
      </w:r>
    </w:p>
    <w:p w:rsidR="00A4618E" w:rsidRPr="00C65D7A" w:rsidRDefault="00A4618E" w:rsidP="00B70045">
      <w:pPr>
        <w:jc w:val="center"/>
        <w:rPr>
          <w:sz w:val="28"/>
          <w:szCs w:val="28"/>
        </w:rPr>
      </w:pPr>
    </w:p>
    <w:p w:rsidR="00A4618E" w:rsidRPr="00C65D7A" w:rsidRDefault="00A4618E" w:rsidP="00A4618E">
      <w:pPr>
        <w:rPr>
          <w:sz w:val="28"/>
          <w:szCs w:val="28"/>
        </w:rPr>
      </w:pPr>
    </w:p>
    <w:p w:rsidR="00A4618E" w:rsidRPr="00B70045" w:rsidRDefault="00A4618E" w:rsidP="00A4618E">
      <w:pPr>
        <w:pStyle w:val="2"/>
        <w:ind w:firstLine="0"/>
        <w:jc w:val="center"/>
        <w:rPr>
          <w:b/>
          <w:bCs/>
          <w:sz w:val="32"/>
          <w:szCs w:val="32"/>
        </w:rPr>
      </w:pPr>
      <w:r w:rsidRPr="00B70045">
        <w:rPr>
          <w:b/>
          <w:bCs/>
          <w:sz w:val="32"/>
          <w:szCs w:val="32"/>
        </w:rPr>
        <w:t>П Р И К А З</w:t>
      </w:r>
    </w:p>
    <w:tbl>
      <w:tblPr>
        <w:tblW w:w="9826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612"/>
        <w:gridCol w:w="2127"/>
        <w:gridCol w:w="4440"/>
        <w:gridCol w:w="2647"/>
      </w:tblGrid>
      <w:tr w:rsidR="00A4618E" w:rsidRPr="00FC1F3D" w:rsidTr="00952293">
        <w:tc>
          <w:tcPr>
            <w:tcW w:w="612" w:type="dxa"/>
            <w:hideMark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  <w:r w:rsidRPr="00C65D7A">
              <w:rPr>
                <w:sz w:val="28"/>
                <w:szCs w:val="28"/>
              </w:rPr>
              <w:t xml:space="preserve">оот  </w:t>
            </w:r>
          </w:p>
        </w:tc>
        <w:tc>
          <w:tcPr>
            <w:tcW w:w="2127" w:type="dxa"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</w:p>
          <w:p w:rsidR="00A4618E" w:rsidRPr="00C65D7A" w:rsidRDefault="005B048B" w:rsidP="00FE1C15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FE1C15">
              <w:rPr>
                <w:b/>
                <w:bCs/>
                <w:sz w:val="28"/>
                <w:szCs w:val="28"/>
                <w:u w:val="single"/>
              </w:rPr>
              <w:t>6</w:t>
            </w:r>
            <w:r w:rsidR="004A37FD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FE1C15">
              <w:rPr>
                <w:b/>
                <w:bCs/>
                <w:sz w:val="28"/>
                <w:szCs w:val="28"/>
                <w:u w:val="single"/>
              </w:rPr>
              <w:t>11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.20</w:t>
            </w:r>
            <w:r>
              <w:rPr>
                <w:b/>
                <w:bCs/>
                <w:sz w:val="28"/>
                <w:szCs w:val="28"/>
                <w:u w:val="single"/>
              </w:rPr>
              <w:t>22</w:t>
            </w:r>
            <w:r w:rsidR="0095229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440" w:type="dxa"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47" w:type="dxa"/>
            <w:hideMark/>
          </w:tcPr>
          <w:p w:rsidR="00A4618E" w:rsidRPr="00FC1F3D" w:rsidRDefault="00A4618E" w:rsidP="000E1D42">
            <w:pPr>
              <w:pStyle w:val="11"/>
              <w:spacing w:line="276" w:lineRule="auto"/>
              <w:ind w:right="-108" w:firstLine="0"/>
              <w:jc w:val="right"/>
              <w:rPr>
                <w:sz w:val="28"/>
                <w:szCs w:val="28"/>
                <w:u w:val="single"/>
              </w:rPr>
            </w:pPr>
            <w:r w:rsidRPr="00FC1F3D">
              <w:rPr>
                <w:sz w:val="28"/>
                <w:szCs w:val="28"/>
                <w:u w:val="single"/>
              </w:rPr>
              <w:t xml:space="preserve">                                          </w:t>
            </w:r>
            <w:r w:rsidR="009506EE">
              <w:rPr>
                <w:sz w:val="28"/>
                <w:szCs w:val="28"/>
                <w:u w:val="single"/>
              </w:rPr>
              <w:t xml:space="preserve">                               </w:t>
            </w:r>
            <w:r w:rsidR="00FE1C15">
              <w:rPr>
                <w:sz w:val="28"/>
                <w:szCs w:val="28"/>
                <w:u w:val="single"/>
              </w:rPr>
              <w:t xml:space="preserve">№ </w:t>
            </w:r>
            <w:r w:rsidR="000E1D42">
              <w:rPr>
                <w:sz w:val="28"/>
                <w:szCs w:val="28"/>
                <w:u w:val="single"/>
              </w:rPr>
              <w:t>49</w:t>
            </w:r>
            <w:r w:rsidR="007B6A62">
              <w:rPr>
                <w:sz w:val="28"/>
                <w:szCs w:val="28"/>
                <w:u w:val="single"/>
              </w:rPr>
              <w:t xml:space="preserve"> </w:t>
            </w:r>
            <w:r w:rsidR="00952293">
              <w:rPr>
                <w:sz w:val="28"/>
                <w:szCs w:val="28"/>
                <w:u w:val="single"/>
              </w:rPr>
              <w:t xml:space="preserve"> </w:t>
            </w:r>
            <w:r w:rsidR="00D30C6A">
              <w:rPr>
                <w:sz w:val="28"/>
                <w:szCs w:val="28"/>
                <w:u w:val="single"/>
              </w:rPr>
              <w:t xml:space="preserve"> </w:t>
            </w:r>
            <w:r w:rsidR="00CA68EF">
              <w:rPr>
                <w:sz w:val="28"/>
                <w:szCs w:val="28"/>
                <w:u w:val="single"/>
              </w:rPr>
              <w:t xml:space="preserve">  </w:t>
            </w:r>
            <w:r w:rsidR="00444743">
              <w:rPr>
                <w:sz w:val="28"/>
                <w:szCs w:val="28"/>
                <w:u w:val="single"/>
              </w:rPr>
              <w:t xml:space="preserve"> </w:t>
            </w:r>
            <w:r w:rsidR="00CA68EF">
              <w:rPr>
                <w:sz w:val="28"/>
                <w:szCs w:val="28"/>
                <w:u w:val="single"/>
              </w:rPr>
              <w:t xml:space="preserve">  </w:t>
            </w:r>
            <w:r w:rsidRPr="00FC1F3D">
              <w:rPr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116B78" w:rsidRDefault="00116B78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AC3" w:rsidRDefault="00CA68EF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39E">
        <w:rPr>
          <w:rFonts w:ascii="Times New Roman" w:hAnsi="Times New Roman" w:cs="Times New Roman"/>
          <w:b w:val="0"/>
          <w:sz w:val="28"/>
          <w:szCs w:val="28"/>
        </w:rPr>
        <w:t>О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FE1C15">
        <w:rPr>
          <w:rFonts w:ascii="Times New Roman" w:hAnsi="Times New Roman" w:cs="Times New Roman"/>
          <w:b w:val="0"/>
          <w:sz w:val="28"/>
          <w:szCs w:val="28"/>
        </w:rPr>
        <w:t>я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>нормативные затраты</w:t>
      </w: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</w:t>
      </w:r>
    </w:p>
    <w:p w:rsidR="00CA68EF" w:rsidRDefault="00CA68EF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20E17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Благовещенска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B5AC3" w:rsidRDefault="00FB5AC3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утвержденные приказом Финансового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управления администрации города</w:t>
      </w:r>
    </w:p>
    <w:p w:rsidR="00FB5AC3" w:rsidRPr="00F8739E" w:rsidRDefault="00FB5AC3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Благовещенска от 25</w:t>
      </w:r>
      <w:r w:rsidR="000202B8">
        <w:rPr>
          <w:rFonts w:ascii="Times New Roman" w:hAnsi="Times New Roman" w:cs="Times New Roman"/>
          <w:b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sz w:val="28"/>
          <w:szCs w:val="28"/>
        </w:rPr>
        <w:t>2018 № 30</w:t>
      </w:r>
    </w:p>
    <w:p w:rsidR="00CA68EF" w:rsidRDefault="00CA68EF" w:rsidP="00CA6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B78" w:rsidRDefault="00116B78" w:rsidP="00C20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63F" w:rsidRDefault="00CA68EF" w:rsidP="00C20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9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163F">
        <w:rPr>
          <w:rFonts w:ascii="Times New Roman" w:hAnsi="Times New Roman" w:cs="Times New Roman"/>
          <w:sz w:val="28"/>
          <w:szCs w:val="28"/>
        </w:rPr>
        <w:t>уточнения нормативных затрат на обеспечение функци</w:t>
      </w:r>
      <w:r w:rsidR="00642CC5">
        <w:rPr>
          <w:rFonts w:ascii="Times New Roman" w:hAnsi="Times New Roman" w:cs="Times New Roman"/>
          <w:sz w:val="28"/>
          <w:szCs w:val="28"/>
        </w:rPr>
        <w:t>й</w:t>
      </w:r>
      <w:r w:rsidR="00B0163F">
        <w:rPr>
          <w:rFonts w:ascii="Times New Roman" w:hAnsi="Times New Roman" w:cs="Times New Roman"/>
          <w:sz w:val="28"/>
          <w:szCs w:val="28"/>
        </w:rPr>
        <w:t xml:space="preserve"> Финансового управления адм</w:t>
      </w:r>
      <w:r w:rsidR="00312562">
        <w:rPr>
          <w:rFonts w:ascii="Times New Roman" w:hAnsi="Times New Roman" w:cs="Times New Roman"/>
          <w:sz w:val="28"/>
          <w:szCs w:val="28"/>
        </w:rPr>
        <w:t>инистрации города Благовещенска</w:t>
      </w:r>
    </w:p>
    <w:p w:rsidR="00CA68EF" w:rsidRDefault="0036723D" w:rsidP="0036723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CA68E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68E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ю</w:t>
      </w:r>
      <w:r w:rsidR="00CA68EF" w:rsidRPr="00F8739E">
        <w:rPr>
          <w:rFonts w:ascii="Times New Roman" w:hAnsi="Times New Roman" w:cs="Times New Roman"/>
          <w:b/>
          <w:sz w:val="28"/>
          <w:szCs w:val="28"/>
        </w:rPr>
        <w:t>:</w:t>
      </w:r>
    </w:p>
    <w:p w:rsidR="000C1437" w:rsidRDefault="00B0163F" w:rsidP="000C1437">
      <w:pPr>
        <w:pStyle w:val="ConsPlusTitle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CA68EF" w:rsidRPr="00F8739E">
        <w:rPr>
          <w:rFonts w:ascii="Times New Roman" w:hAnsi="Times New Roman" w:cs="Times New Roman"/>
          <w:b w:val="0"/>
          <w:sz w:val="28"/>
          <w:szCs w:val="28"/>
        </w:rPr>
        <w:t xml:space="preserve"> нормативные </w:t>
      </w:r>
      <w:hyperlink w:anchor="P35" w:history="1">
        <w:r w:rsidR="00CA68EF" w:rsidRPr="00F8739E">
          <w:rPr>
            <w:rFonts w:ascii="Times New Roman" w:hAnsi="Times New Roman" w:cs="Times New Roman"/>
            <w:b w:val="0"/>
            <w:sz w:val="28"/>
            <w:szCs w:val="28"/>
          </w:rPr>
          <w:t>затраты</w:t>
        </w:r>
      </w:hyperlink>
      <w:r w:rsidR="00CA68EF" w:rsidRPr="00F8739E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функций </w:t>
      </w:r>
      <w:r w:rsidR="00CA68EF" w:rsidRPr="00B15293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CA68E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A68EF" w:rsidRPr="00B152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1437" w:rsidRDefault="00CA68EF" w:rsidP="000C14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293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Благовещенск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 xml:space="preserve">а, утвержденные приказом </w:t>
      </w:r>
      <w:r w:rsidR="00C20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города Благовещенска от 25</w:t>
      </w:r>
      <w:r w:rsidR="000202B8">
        <w:rPr>
          <w:rFonts w:ascii="Times New Roman" w:hAnsi="Times New Roman" w:cs="Times New Roman"/>
          <w:b w:val="0"/>
          <w:sz w:val="28"/>
          <w:szCs w:val="28"/>
        </w:rPr>
        <w:t>.09.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 xml:space="preserve">2018 </w:t>
      </w:r>
    </w:p>
    <w:p w:rsidR="007A6B76" w:rsidRDefault="00B0163F" w:rsidP="000C14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30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 xml:space="preserve"> (в редакции приказа Финансового управления администрации города Благовещенска от </w:t>
      </w:r>
      <w:r w:rsidR="00FE1C15">
        <w:rPr>
          <w:rFonts w:ascii="Times New Roman" w:hAnsi="Times New Roman" w:cs="Times New Roman"/>
          <w:b w:val="0"/>
          <w:sz w:val="28"/>
          <w:szCs w:val="28"/>
        </w:rPr>
        <w:t>19</w:t>
      </w:r>
      <w:r w:rsidR="005B048B">
        <w:rPr>
          <w:rFonts w:ascii="Times New Roman" w:hAnsi="Times New Roman" w:cs="Times New Roman"/>
          <w:b w:val="0"/>
          <w:sz w:val="28"/>
          <w:szCs w:val="28"/>
        </w:rPr>
        <w:t>.</w:t>
      </w:r>
      <w:r w:rsidR="00FE1C15">
        <w:rPr>
          <w:rFonts w:ascii="Times New Roman" w:hAnsi="Times New Roman" w:cs="Times New Roman"/>
          <w:b w:val="0"/>
          <w:sz w:val="28"/>
          <w:szCs w:val="28"/>
        </w:rPr>
        <w:t>08</w:t>
      </w:r>
      <w:r w:rsidR="00952293">
        <w:rPr>
          <w:rFonts w:ascii="Times New Roman" w:hAnsi="Times New Roman" w:cs="Times New Roman"/>
          <w:b w:val="0"/>
          <w:sz w:val="28"/>
          <w:szCs w:val="28"/>
        </w:rPr>
        <w:t>.202</w:t>
      </w:r>
      <w:r w:rsidR="00FE1C15">
        <w:rPr>
          <w:rFonts w:ascii="Times New Roman" w:hAnsi="Times New Roman" w:cs="Times New Roman"/>
          <w:b w:val="0"/>
          <w:sz w:val="28"/>
          <w:szCs w:val="28"/>
        </w:rPr>
        <w:t>2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E1C15">
        <w:rPr>
          <w:rFonts w:ascii="Times New Roman" w:hAnsi="Times New Roman" w:cs="Times New Roman"/>
          <w:b w:val="0"/>
          <w:sz w:val="28"/>
          <w:szCs w:val="28"/>
        </w:rPr>
        <w:t>36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>)</w:t>
      </w:r>
      <w:r w:rsidR="007A6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FE1C15">
        <w:rPr>
          <w:rFonts w:ascii="Times New Roman" w:hAnsi="Times New Roman" w:cs="Times New Roman"/>
          <w:b w:val="0"/>
          <w:sz w:val="28"/>
          <w:szCs w:val="28"/>
        </w:rPr>
        <w:t>е, изложив Приложение № 4 к нормативным затратам «Нормативы  приобретения канцелярских товаров  и канцелярских принадлежностей» в новой редакции согласно приложению к настоящему приказу.</w:t>
      </w:r>
    </w:p>
    <w:p w:rsidR="00EB7EBA" w:rsidRDefault="00EB7EBA" w:rsidP="00EB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2E68">
        <w:rPr>
          <w:sz w:val="28"/>
          <w:szCs w:val="28"/>
        </w:rPr>
        <w:t xml:space="preserve">Настоящий приказ подлежит размещению </w:t>
      </w:r>
      <w:r w:rsidRPr="00F8739E">
        <w:rPr>
          <w:sz w:val="28"/>
          <w:szCs w:val="28"/>
        </w:rPr>
        <w:t>в единой информационной</w:t>
      </w:r>
      <w:r w:rsidRPr="002A24A8">
        <w:rPr>
          <w:sz w:val="28"/>
          <w:szCs w:val="28"/>
        </w:rPr>
        <w:t xml:space="preserve"> системе в сфере закупок</w:t>
      </w:r>
      <w:r w:rsidR="00DE2E68" w:rsidRPr="00DE2E68">
        <w:rPr>
          <w:sz w:val="28"/>
          <w:szCs w:val="28"/>
        </w:rPr>
        <w:t xml:space="preserve"> </w:t>
      </w:r>
      <w:r w:rsidR="00DE2E68">
        <w:rPr>
          <w:sz w:val="28"/>
          <w:szCs w:val="28"/>
        </w:rPr>
        <w:t>в</w:t>
      </w:r>
      <w:r w:rsidR="00DE2E68" w:rsidRPr="00F8739E">
        <w:rPr>
          <w:sz w:val="28"/>
          <w:szCs w:val="28"/>
        </w:rPr>
        <w:t xml:space="preserve"> течение 7 (семи) рабочих дней </w:t>
      </w:r>
      <w:r w:rsidR="00DE2E68">
        <w:rPr>
          <w:sz w:val="28"/>
          <w:szCs w:val="28"/>
        </w:rPr>
        <w:t>с даты его принятия</w:t>
      </w:r>
      <w:r>
        <w:rPr>
          <w:sz w:val="28"/>
          <w:szCs w:val="28"/>
        </w:rPr>
        <w:t>.</w:t>
      </w:r>
      <w:r w:rsidRPr="002A24A8">
        <w:rPr>
          <w:sz w:val="28"/>
          <w:szCs w:val="28"/>
        </w:rPr>
        <w:t xml:space="preserve"> </w:t>
      </w:r>
    </w:p>
    <w:p w:rsidR="00EB7EBA" w:rsidRPr="002A24A8" w:rsidRDefault="00EB7EBA" w:rsidP="00EB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32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2A24A8">
        <w:rPr>
          <w:sz w:val="28"/>
          <w:szCs w:val="28"/>
        </w:rPr>
        <w:t xml:space="preserve">онтроль за исполнением настоящего </w:t>
      </w:r>
      <w:r>
        <w:rPr>
          <w:sz w:val="28"/>
          <w:szCs w:val="28"/>
        </w:rPr>
        <w:t>оставляю за собой</w:t>
      </w:r>
      <w:r w:rsidRPr="002A24A8">
        <w:rPr>
          <w:sz w:val="28"/>
          <w:szCs w:val="28"/>
        </w:rPr>
        <w:t>.</w:t>
      </w:r>
    </w:p>
    <w:p w:rsidR="00EB7EBA" w:rsidRDefault="00EB7EBA" w:rsidP="00EB7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97E" w:rsidRDefault="0057097E" w:rsidP="00EB7E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EBA" w:rsidRDefault="00FE1C15" w:rsidP="00EB7EBA">
      <w:pPr>
        <w:rPr>
          <w:sz w:val="28"/>
          <w:szCs w:val="28"/>
        </w:rPr>
      </w:pPr>
      <w:r w:rsidRPr="00FE1C15">
        <w:rPr>
          <w:sz w:val="28"/>
          <w:szCs w:val="28"/>
        </w:rPr>
        <w:t xml:space="preserve">Начальник управления                                      </w:t>
      </w:r>
      <w:r>
        <w:rPr>
          <w:sz w:val="28"/>
          <w:szCs w:val="28"/>
        </w:rPr>
        <w:t xml:space="preserve">  </w:t>
      </w:r>
      <w:r w:rsidRPr="00FE1C15">
        <w:rPr>
          <w:sz w:val="28"/>
          <w:szCs w:val="28"/>
        </w:rPr>
        <w:t xml:space="preserve">                                 Н.Э. Тришина</w:t>
      </w: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B7EBA">
      <w:pPr>
        <w:rPr>
          <w:sz w:val="28"/>
          <w:szCs w:val="28"/>
        </w:rPr>
      </w:pPr>
    </w:p>
    <w:p w:rsidR="00EC6ACE" w:rsidRDefault="00EC6ACE" w:rsidP="00EC6A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EC6ACE" w:rsidRDefault="00EC6ACE" w:rsidP="00EC6A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приказу Финансового управления</w:t>
      </w:r>
    </w:p>
    <w:p w:rsidR="00EC6ACE" w:rsidRDefault="00EC6ACE" w:rsidP="00EC6A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города Благовещенска</w:t>
      </w:r>
    </w:p>
    <w:p w:rsidR="00EC6ACE" w:rsidRDefault="00EC6ACE" w:rsidP="00EC6A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16.11.2022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6ACE" w:rsidRDefault="00EC6ACE" w:rsidP="00EC6A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C6ACE" w:rsidRDefault="00EC6ACE" w:rsidP="00EC6A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706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C6ACE" w:rsidRPr="00C706CC" w:rsidRDefault="00EC6ACE" w:rsidP="00EC6A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706CC">
        <w:rPr>
          <w:rFonts w:ascii="Times New Roman" w:hAnsi="Times New Roman" w:cs="Times New Roman"/>
          <w:sz w:val="28"/>
          <w:szCs w:val="28"/>
        </w:rPr>
        <w:t>к нормативным затратам</w:t>
      </w:r>
    </w:p>
    <w:p w:rsidR="00EC6ACE" w:rsidRDefault="00EC6ACE" w:rsidP="00EC6ACE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8"/>
        </w:rPr>
      </w:pPr>
      <w:bookmarkStart w:id="0" w:name="P9"/>
      <w:bookmarkEnd w:id="0"/>
    </w:p>
    <w:p w:rsidR="00EC6ACE" w:rsidRDefault="00EC6ACE" w:rsidP="00EC6ACE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8"/>
        </w:rPr>
      </w:pPr>
    </w:p>
    <w:p w:rsidR="00EC6ACE" w:rsidRPr="003B3F3B" w:rsidRDefault="00EC6ACE" w:rsidP="00EC6ACE">
      <w:pPr>
        <w:spacing w:after="1" w:line="280" w:lineRule="atLeast"/>
        <w:ind w:firstLine="540"/>
        <w:jc w:val="center"/>
        <w:rPr>
          <w:sz w:val="28"/>
          <w:szCs w:val="28"/>
        </w:rPr>
      </w:pPr>
      <w:r w:rsidRPr="003B3F3B">
        <w:rPr>
          <w:sz w:val="28"/>
          <w:szCs w:val="28"/>
        </w:rPr>
        <w:t>Нормативы приобретения канцелярских товаров и канцелярских принадлежностей</w:t>
      </w:r>
    </w:p>
    <w:p w:rsidR="00EC6ACE" w:rsidRDefault="00EC6ACE" w:rsidP="00EC6ACE">
      <w:pPr>
        <w:spacing w:after="1" w:line="280" w:lineRule="atLeast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992"/>
        <w:gridCol w:w="1559"/>
        <w:gridCol w:w="1701"/>
        <w:gridCol w:w="2126"/>
      </w:tblGrid>
      <w:tr w:rsidR="00EC6ACE" w:rsidTr="007722E2">
        <w:tc>
          <w:tcPr>
            <w:tcW w:w="629" w:type="dxa"/>
            <w:tcBorders>
              <w:bottom w:val="single" w:sz="4" w:space="0" w:color="auto"/>
            </w:tcBorders>
          </w:tcPr>
          <w:p w:rsidR="00EC6ACE" w:rsidRDefault="00EC6ACE" w:rsidP="007722E2">
            <w:pPr>
              <w:spacing w:after="1" w:line="280" w:lineRule="atLeast"/>
              <w:jc w:val="center"/>
            </w:pPr>
            <w:r>
              <w:rPr>
                <w:sz w:val="28"/>
              </w:rPr>
              <w:t>№ п/п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6ACE" w:rsidRDefault="00EC6ACE" w:rsidP="007722E2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6ACE" w:rsidRDefault="00EC6ACE" w:rsidP="007722E2">
            <w:pPr>
              <w:spacing w:after="1" w:line="280" w:lineRule="atLeast"/>
              <w:jc w:val="center"/>
            </w:pPr>
            <w:r>
              <w:rPr>
                <w:sz w:val="28"/>
              </w:rPr>
              <w:t>Ед. изм.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6ACE" w:rsidRDefault="00EC6ACE" w:rsidP="007722E2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Норматив количества </w:t>
            </w:r>
            <w:hyperlink w:anchor="P337" w:history="1">
              <w:r>
                <w:rPr>
                  <w:color w:val="0000FF"/>
                  <w:sz w:val="28"/>
                </w:rPr>
                <w:t>&lt;*&gt;</w:t>
              </w:r>
            </w:hyperlink>
            <w:r>
              <w:rPr>
                <w:sz w:val="28"/>
              </w:rPr>
              <w:t xml:space="preserve">          (не более)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6ACE" w:rsidRDefault="00EC6ACE" w:rsidP="007722E2">
            <w:pPr>
              <w:spacing w:after="1" w:line="280" w:lineRule="atLeast"/>
              <w:jc w:val="center"/>
            </w:pPr>
            <w:r>
              <w:rPr>
                <w:sz w:val="28"/>
              </w:rPr>
              <w:t>Норматив цены (не более),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6ACE" w:rsidRDefault="00EC6ACE" w:rsidP="007722E2">
            <w:pPr>
              <w:spacing w:after="1" w:line="280" w:lineRule="atLeast"/>
              <w:jc w:val="center"/>
            </w:pPr>
            <w:r>
              <w:rPr>
                <w:sz w:val="28"/>
              </w:rPr>
              <w:t>Периодичность получения</w:t>
            </w:r>
          </w:p>
        </w:tc>
      </w:tr>
      <w:tr w:rsidR="00EC6ACE" w:rsidTr="007722E2">
        <w:trPr>
          <w:trHeight w:val="818"/>
        </w:trPr>
        <w:tc>
          <w:tcPr>
            <w:tcW w:w="629" w:type="dxa"/>
            <w:tcBorders>
              <w:bottom w:val="single" w:sz="4" w:space="0" w:color="auto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Бумага А4 (500 л.)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6ACE" w:rsidRPr="006A1904" w:rsidRDefault="00EC6ACE" w:rsidP="007722E2">
            <w:pPr>
              <w:spacing w:after="1" w:line="280" w:lineRule="atLeast"/>
              <w:rPr>
                <w:sz w:val="28"/>
                <w:szCs w:val="28"/>
              </w:rPr>
            </w:pPr>
            <w:r w:rsidRPr="006A1904">
              <w:rPr>
                <w:sz w:val="28"/>
                <w:szCs w:val="28"/>
              </w:rPr>
              <w:t>упаковка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6ACE" w:rsidRPr="006A1904" w:rsidRDefault="00EC6ACE" w:rsidP="007722E2">
            <w:pPr>
              <w:spacing w:after="1" w:line="280" w:lineRule="atLeast"/>
              <w:rPr>
                <w:sz w:val="28"/>
                <w:szCs w:val="28"/>
              </w:rPr>
            </w:pPr>
            <w:r w:rsidRPr="006A190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450,0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2.</w:t>
            </w:r>
          </w:p>
        </w:tc>
        <w:tc>
          <w:tcPr>
            <w:tcW w:w="2694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Точилка для карандашей</w:t>
            </w:r>
          </w:p>
        </w:tc>
        <w:tc>
          <w:tcPr>
            <w:tcW w:w="992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60,0</w:t>
            </w:r>
          </w:p>
        </w:tc>
        <w:tc>
          <w:tcPr>
            <w:tcW w:w="2126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Точилка для карандашей настольная, механическая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970,0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 xml:space="preserve">1 раз в 3 года </w:t>
            </w:r>
          </w:p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на отдел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Антистеплер</w:t>
            </w:r>
            <w:proofErr w:type="spellEnd"/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110,0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3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5.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Блок для заметок сменный (куб 9 x 9 x 9, белый)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218,0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6.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Блок для заметок сменный (куб 9 x 9 x 9, цветной)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240,0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7.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Дырокол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640,0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5 лет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8.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Зажимы канцелярские 15 мм (12 шт.)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54,0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2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9.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Зажимы канцелярские 19 мм (12 шт.)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63,0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2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Зажимы канцелярские 25 мм (12 шт.)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87,0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2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11.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Зажимы канцелярские 32 мм (12 шт.)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147,0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2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12.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Зажимы канцелярские 41 мм (12 шт.)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217,0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2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13.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Зажимы канцелярские 51 мм (12 шт.)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351,0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2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14.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Закладки с клеевым краем, бумажные (блок, 5цв.)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110,0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Закладки с клеевым краем, пластик (блок, 5цв.)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90,0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16.</w:t>
            </w:r>
          </w:p>
        </w:tc>
        <w:tc>
          <w:tcPr>
            <w:tcW w:w="2694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Карандаш графитовый</w:t>
            </w:r>
          </w:p>
        </w:tc>
        <w:tc>
          <w:tcPr>
            <w:tcW w:w="992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40,0</w:t>
            </w:r>
          </w:p>
        </w:tc>
        <w:tc>
          <w:tcPr>
            <w:tcW w:w="2126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квартал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17.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Клей-карандаш 8 г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65,0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18.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Клей-карандаш 36 г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175,0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19.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 xml:space="preserve">Корректирующая жидкость 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74,0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20.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 xml:space="preserve">Корректирующая лента 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225,0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21.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Ластик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33,0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22.</w:t>
            </w:r>
          </w:p>
        </w:tc>
        <w:tc>
          <w:tcPr>
            <w:tcW w:w="2694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Линейка пластик</w:t>
            </w:r>
          </w:p>
        </w:tc>
        <w:tc>
          <w:tcPr>
            <w:tcW w:w="992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43,0</w:t>
            </w:r>
          </w:p>
        </w:tc>
        <w:tc>
          <w:tcPr>
            <w:tcW w:w="2126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3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23.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Лоток для бумаг (горизонтальный/ вертикальный)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587,0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3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24.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Маркер-</w:t>
            </w:r>
            <w:proofErr w:type="spellStart"/>
            <w:r>
              <w:rPr>
                <w:sz w:val="28"/>
              </w:rPr>
              <w:t>текстовыделитель</w:t>
            </w:r>
            <w:proofErr w:type="spellEnd"/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95,0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Настольный перекидной календарь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105,0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26.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Нож канцелярский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78,0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2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27.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Ножницы офисные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260,0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3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28.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Папка на молнии А4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50,0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29.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Папка-уголок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30.</w:t>
            </w:r>
          </w:p>
        </w:tc>
        <w:tc>
          <w:tcPr>
            <w:tcW w:w="2694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Подставка для блока (куб, пластик)</w:t>
            </w:r>
          </w:p>
        </w:tc>
        <w:tc>
          <w:tcPr>
            <w:tcW w:w="992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65,0</w:t>
            </w:r>
          </w:p>
        </w:tc>
        <w:tc>
          <w:tcPr>
            <w:tcW w:w="2126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3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31.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 xml:space="preserve">Ручка </w:t>
            </w:r>
            <w:proofErr w:type="spellStart"/>
            <w:r>
              <w:rPr>
                <w:sz w:val="28"/>
              </w:rPr>
              <w:t>гелевая</w:t>
            </w:r>
            <w:proofErr w:type="spellEnd"/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48,0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32.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Ручка шариковая синяя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62,00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33.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Стержень шариковый синий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14,0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34.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Ручка шариковая цветная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34,0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35.</w:t>
            </w:r>
          </w:p>
        </w:tc>
        <w:tc>
          <w:tcPr>
            <w:tcW w:w="2694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 xml:space="preserve">Скобы для </w:t>
            </w:r>
            <w:proofErr w:type="spellStart"/>
            <w:r>
              <w:rPr>
                <w:sz w:val="28"/>
              </w:rPr>
              <w:t>степлера</w:t>
            </w:r>
            <w:proofErr w:type="spellEnd"/>
            <w:r>
              <w:rPr>
                <w:sz w:val="28"/>
              </w:rPr>
              <w:t xml:space="preserve"> (1000 штук) 10</w:t>
            </w:r>
          </w:p>
        </w:tc>
        <w:tc>
          <w:tcPr>
            <w:tcW w:w="992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46,0</w:t>
            </w:r>
          </w:p>
        </w:tc>
        <w:tc>
          <w:tcPr>
            <w:tcW w:w="2126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36.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 xml:space="preserve">Скобы для </w:t>
            </w:r>
            <w:proofErr w:type="spellStart"/>
            <w:r>
              <w:rPr>
                <w:sz w:val="28"/>
              </w:rPr>
              <w:t>степлера</w:t>
            </w:r>
            <w:proofErr w:type="spellEnd"/>
            <w:r>
              <w:rPr>
                <w:sz w:val="28"/>
              </w:rPr>
              <w:t xml:space="preserve"> (1000 штук) 24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50,0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квартал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37.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Скотч узкий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51,0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2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38.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Скотч широкий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127,0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2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39.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Скрепки 28 мм (100 шт.), цветные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68,0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40.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Скрепки 32 мм (100 шт.), никель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96,0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41.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Скрепки 50 мм (100 шт.)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155,0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полгода</w:t>
            </w:r>
          </w:p>
        </w:tc>
      </w:tr>
      <w:tr w:rsidR="00EC6ACE" w:rsidTr="007722E2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42.</w:t>
            </w:r>
          </w:p>
        </w:tc>
        <w:tc>
          <w:tcPr>
            <w:tcW w:w="2694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Степлер</w:t>
            </w:r>
            <w:proofErr w:type="spellEnd"/>
            <w:r>
              <w:rPr>
                <w:sz w:val="28"/>
              </w:rPr>
              <w:t xml:space="preserve"> 10</w:t>
            </w:r>
          </w:p>
        </w:tc>
        <w:tc>
          <w:tcPr>
            <w:tcW w:w="992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123,0</w:t>
            </w:r>
          </w:p>
        </w:tc>
        <w:tc>
          <w:tcPr>
            <w:tcW w:w="2126" w:type="dxa"/>
            <w:tcBorders>
              <w:bottom w:val="nil"/>
            </w:tcBorders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3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43.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proofErr w:type="spellStart"/>
            <w:r>
              <w:rPr>
                <w:sz w:val="28"/>
              </w:rPr>
              <w:t>Степлер</w:t>
            </w:r>
            <w:proofErr w:type="spellEnd"/>
            <w:r>
              <w:rPr>
                <w:sz w:val="28"/>
              </w:rPr>
              <w:t xml:space="preserve"> 24/6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252,0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3 года</w:t>
            </w:r>
          </w:p>
        </w:tc>
      </w:tr>
      <w:tr w:rsidR="00EC6ACE" w:rsidTr="007722E2">
        <w:trPr>
          <w:trHeight w:val="967"/>
        </w:trPr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lastRenderedPageBreak/>
              <w:t>44.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Папка файл для бумаг А4/50 с зажимом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265,0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rPr>
          <w:trHeight w:val="967"/>
        </w:trPr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45.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Папка файл для бумаг А4/80 с зажимом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275,0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год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46.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Файлы А4  - папка вкладыш (100 шт.)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330,0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 xml:space="preserve">1 раз в год на отдел 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47.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Подставка для канцелярских принадлежностей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280,0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3 года</w:t>
            </w:r>
          </w:p>
        </w:tc>
      </w:tr>
      <w:tr w:rsidR="00EC6ACE" w:rsidTr="007722E2">
        <w:tc>
          <w:tcPr>
            <w:tcW w:w="62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48.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Калькулятор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штука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2000,0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 раз в 5 лет</w:t>
            </w:r>
          </w:p>
        </w:tc>
      </w:tr>
      <w:tr w:rsidR="00EC6ACE" w:rsidTr="007722E2">
        <w:tc>
          <w:tcPr>
            <w:tcW w:w="629" w:type="dxa"/>
          </w:tcPr>
          <w:p w:rsidR="00EC6ACE" w:rsidRPr="00A14FC9" w:rsidRDefault="00EC6ACE" w:rsidP="007722E2">
            <w:pPr>
              <w:spacing w:after="1" w:line="280" w:lineRule="atLeast"/>
              <w:rPr>
                <w:sz w:val="28"/>
                <w:szCs w:val="28"/>
              </w:rPr>
            </w:pPr>
            <w:r w:rsidRPr="00A14FC9">
              <w:rPr>
                <w:sz w:val="28"/>
                <w:szCs w:val="28"/>
              </w:rPr>
              <w:t>49.</w:t>
            </w:r>
          </w:p>
        </w:tc>
        <w:tc>
          <w:tcPr>
            <w:tcW w:w="2694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Бумага для факса 210 мм x 12 мм x 30</w:t>
            </w:r>
          </w:p>
        </w:tc>
        <w:tc>
          <w:tcPr>
            <w:tcW w:w="992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упаковка</w:t>
            </w:r>
          </w:p>
        </w:tc>
        <w:tc>
          <w:tcPr>
            <w:tcW w:w="1559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107,0</w:t>
            </w:r>
          </w:p>
        </w:tc>
        <w:tc>
          <w:tcPr>
            <w:tcW w:w="2126" w:type="dxa"/>
          </w:tcPr>
          <w:p w:rsidR="00EC6ACE" w:rsidRDefault="00EC6ACE" w:rsidP="007722E2">
            <w:pPr>
              <w:spacing w:after="1" w:line="280" w:lineRule="atLeast"/>
            </w:pPr>
            <w:r>
              <w:rPr>
                <w:sz w:val="28"/>
              </w:rPr>
              <w:t>По мере необходимости</w:t>
            </w:r>
          </w:p>
        </w:tc>
      </w:tr>
      <w:tr w:rsidR="00EC6ACE" w:rsidTr="007722E2">
        <w:tc>
          <w:tcPr>
            <w:tcW w:w="629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2364">
              <w:rPr>
                <w:sz w:val="28"/>
                <w:szCs w:val="28"/>
              </w:rPr>
              <w:t>50.</w:t>
            </w:r>
          </w:p>
        </w:tc>
        <w:tc>
          <w:tcPr>
            <w:tcW w:w="2694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2364">
              <w:rPr>
                <w:sz w:val="28"/>
                <w:szCs w:val="28"/>
              </w:rPr>
              <w:t>Папка-скоросшиватель (картонная, дело 450г/м, мелованная)</w:t>
            </w:r>
          </w:p>
        </w:tc>
        <w:tc>
          <w:tcPr>
            <w:tcW w:w="992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2364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2364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2364">
              <w:rPr>
                <w:sz w:val="28"/>
                <w:szCs w:val="28"/>
              </w:rPr>
              <w:t>8,00</w:t>
            </w:r>
          </w:p>
        </w:tc>
        <w:tc>
          <w:tcPr>
            <w:tcW w:w="2126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2364">
              <w:rPr>
                <w:sz w:val="28"/>
                <w:szCs w:val="28"/>
              </w:rPr>
              <w:t>1 раз в год</w:t>
            </w:r>
          </w:p>
        </w:tc>
      </w:tr>
      <w:tr w:rsidR="00EC6ACE" w:rsidTr="007722E2">
        <w:tc>
          <w:tcPr>
            <w:tcW w:w="629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2364">
              <w:rPr>
                <w:sz w:val="28"/>
                <w:szCs w:val="28"/>
              </w:rPr>
              <w:t>51.</w:t>
            </w:r>
          </w:p>
        </w:tc>
        <w:tc>
          <w:tcPr>
            <w:tcW w:w="2694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2364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992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2364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236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0236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EC6ACE" w:rsidRPr="00302364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2364">
              <w:rPr>
                <w:sz w:val="28"/>
                <w:szCs w:val="28"/>
              </w:rPr>
              <w:t xml:space="preserve">1 раз в год на </w:t>
            </w:r>
            <w:r>
              <w:rPr>
                <w:sz w:val="28"/>
                <w:szCs w:val="28"/>
              </w:rPr>
              <w:t>Ф</w:t>
            </w:r>
            <w:r w:rsidRPr="00302364">
              <w:rPr>
                <w:sz w:val="28"/>
                <w:szCs w:val="28"/>
              </w:rPr>
              <w:t>инансовое управление</w:t>
            </w:r>
          </w:p>
        </w:tc>
      </w:tr>
      <w:tr w:rsidR="00EC6ACE" w:rsidRPr="00E36D79" w:rsidTr="007722E2">
        <w:tc>
          <w:tcPr>
            <w:tcW w:w="62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E36D7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Ежедневник                    А5 140х200 мм</w:t>
            </w:r>
          </w:p>
        </w:tc>
        <w:tc>
          <w:tcPr>
            <w:tcW w:w="992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633,00</w:t>
            </w:r>
          </w:p>
        </w:tc>
        <w:tc>
          <w:tcPr>
            <w:tcW w:w="2126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 xml:space="preserve">1 раз в год для муниципальных служащих, замещающих должность, относящуюся к главной группе должностей категории </w:t>
            </w:r>
            <w:r>
              <w:rPr>
                <w:sz w:val="28"/>
                <w:szCs w:val="28"/>
              </w:rPr>
              <w:t>«Р</w:t>
            </w:r>
            <w:r w:rsidRPr="00E36D79">
              <w:rPr>
                <w:sz w:val="28"/>
                <w:szCs w:val="28"/>
              </w:rPr>
              <w:t>уководи</w:t>
            </w:r>
            <w:r>
              <w:rPr>
                <w:sz w:val="28"/>
                <w:szCs w:val="28"/>
              </w:rPr>
              <w:t>те</w:t>
            </w:r>
            <w:r w:rsidRPr="00E36D79">
              <w:rPr>
                <w:sz w:val="28"/>
                <w:szCs w:val="28"/>
              </w:rPr>
              <w:t xml:space="preserve">ли» </w:t>
            </w:r>
          </w:p>
        </w:tc>
      </w:tr>
      <w:tr w:rsidR="00EC6ACE" w:rsidRPr="00E36D79" w:rsidTr="007722E2">
        <w:tc>
          <w:tcPr>
            <w:tcW w:w="62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E36D7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 xml:space="preserve">Ежедневник </w:t>
            </w:r>
          </w:p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А5 140х210 мм</w:t>
            </w:r>
          </w:p>
        </w:tc>
        <w:tc>
          <w:tcPr>
            <w:tcW w:w="992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Pr="00E36D79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1 раз в год на отдел</w:t>
            </w:r>
          </w:p>
        </w:tc>
      </w:tr>
      <w:tr w:rsidR="00EC6ACE" w:rsidRPr="00E36D79" w:rsidTr="007722E2">
        <w:tc>
          <w:tcPr>
            <w:tcW w:w="62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E36D7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6ACE" w:rsidRDefault="00EC6ACE" w:rsidP="007722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локнот </w:t>
            </w:r>
            <w:r w:rsidRPr="00E36D79">
              <w:rPr>
                <w:sz w:val="28"/>
                <w:szCs w:val="28"/>
              </w:rPr>
              <w:t>А5,</w:t>
            </w:r>
            <w:r>
              <w:rPr>
                <w:sz w:val="28"/>
                <w:szCs w:val="28"/>
              </w:rPr>
              <w:t xml:space="preserve"> </w:t>
            </w:r>
            <w:r w:rsidRPr="00E36D79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r w:rsidRPr="00E36D7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истов, </w:t>
            </w:r>
            <w:r w:rsidRPr="00E36D79">
              <w:rPr>
                <w:sz w:val="28"/>
                <w:szCs w:val="28"/>
              </w:rPr>
              <w:t xml:space="preserve">обложка картон </w:t>
            </w:r>
          </w:p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36D79">
              <w:rPr>
                <w:sz w:val="28"/>
                <w:szCs w:val="28"/>
              </w:rPr>
              <w:t>5,00</w:t>
            </w:r>
          </w:p>
        </w:tc>
        <w:tc>
          <w:tcPr>
            <w:tcW w:w="2126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1 раз в год</w:t>
            </w:r>
          </w:p>
        </w:tc>
      </w:tr>
      <w:tr w:rsidR="00EC6ACE" w:rsidRPr="00E36D79" w:rsidTr="007722E2">
        <w:tc>
          <w:tcPr>
            <w:tcW w:w="62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5</w:t>
            </w:r>
            <w:r w:rsidRPr="00E36D7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Книга канцелярская А4, 192 листа, жёсткий переплёт</w:t>
            </w:r>
          </w:p>
        </w:tc>
        <w:tc>
          <w:tcPr>
            <w:tcW w:w="992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  <w:r w:rsidRPr="00E36D79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1 раз в год для отдела правовой работы и кадровой политики</w:t>
            </w:r>
          </w:p>
        </w:tc>
      </w:tr>
      <w:tr w:rsidR="00EC6ACE" w:rsidRPr="00E36D79" w:rsidTr="007722E2">
        <w:tc>
          <w:tcPr>
            <w:tcW w:w="62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E36D7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Папка-скоросшиватель (пластиковая, А4)</w:t>
            </w:r>
          </w:p>
        </w:tc>
        <w:tc>
          <w:tcPr>
            <w:tcW w:w="992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E36D79"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1 раз в год</w:t>
            </w:r>
          </w:p>
        </w:tc>
      </w:tr>
      <w:tr w:rsidR="00EC6ACE" w:rsidRPr="00E36D79" w:rsidTr="007722E2">
        <w:tc>
          <w:tcPr>
            <w:tcW w:w="62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E36D7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Бумага специализированная,</w:t>
            </w:r>
            <w:r>
              <w:rPr>
                <w:sz w:val="28"/>
                <w:szCs w:val="28"/>
              </w:rPr>
              <w:t xml:space="preserve"> </w:t>
            </w:r>
            <w:r w:rsidRPr="00E36D79">
              <w:rPr>
                <w:sz w:val="28"/>
                <w:szCs w:val="28"/>
              </w:rPr>
              <w:t xml:space="preserve">А4, для лазерной печати  (250 л.) </w:t>
            </w:r>
          </w:p>
        </w:tc>
        <w:tc>
          <w:tcPr>
            <w:tcW w:w="992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упаковка</w:t>
            </w:r>
          </w:p>
        </w:tc>
        <w:tc>
          <w:tcPr>
            <w:tcW w:w="155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2000,00</w:t>
            </w:r>
          </w:p>
        </w:tc>
        <w:tc>
          <w:tcPr>
            <w:tcW w:w="2126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1 раз в год на Финансовое управление</w:t>
            </w:r>
          </w:p>
        </w:tc>
      </w:tr>
      <w:tr w:rsidR="00EC6ACE" w:rsidRPr="00E36D79" w:rsidTr="007722E2">
        <w:tc>
          <w:tcPr>
            <w:tcW w:w="62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E36D7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Еженедельник горизонтальный</w:t>
            </w:r>
          </w:p>
        </w:tc>
        <w:tc>
          <w:tcPr>
            <w:tcW w:w="992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</w:t>
            </w:r>
          </w:p>
        </w:tc>
        <w:tc>
          <w:tcPr>
            <w:tcW w:w="1559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  <w:tc>
          <w:tcPr>
            <w:tcW w:w="2126" w:type="dxa"/>
          </w:tcPr>
          <w:p w:rsidR="00EC6ACE" w:rsidRPr="00E36D79" w:rsidRDefault="00EC6ACE" w:rsidP="007722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D79">
              <w:rPr>
                <w:sz w:val="28"/>
                <w:szCs w:val="28"/>
              </w:rPr>
              <w:t>1 раз в год на Финансовое управление</w:t>
            </w:r>
          </w:p>
        </w:tc>
      </w:tr>
    </w:tbl>
    <w:p w:rsidR="00EC6ACE" w:rsidRPr="00E36D79" w:rsidRDefault="00EC6ACE" w:rsidP="00EC6AC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36D79">
        <w:rPr>
          <w:sz w:val="28"/>
          <w:szCs w:val="28"/>
        </w:rPr>
        <w:t>--------------------------------</w:t>
      </w:r>
    </w:p>
    <w:p w:rsidR="00EC6ACE" w:rsidRDefault="00EC6ACE" w:rsidP="00EC6ACE">
      <w:pPr>
        <w:spacing w:before="280" w:after="1" w:line="280" w:lineRule="atLeast"/>
        <w:ind w:firstLine="540"/>
        <w:jc w:val="both"/>
      </w:pPr>
      <w:bookmarkStart w:id="1" w:name="P337"/>
      <w:bookmarkEnd w:id="1"/>
      <w:r>
        <w:rPr>
          <w:sz w:val="28"/>
        </w:rPr>
        <w:t>&lt;*&gt; Нормативы приведены в расчете на 1 муниципального служащего, если     не указано иное.</w:t>
      </w:r>
    </w:p>
    <w:p w:rsidR="00EC6ACE" w:rsidRDefault="00EC6ACE" w:rsidP="00EC6ACE">
      <w:pPr>
        <w:spacing w:after="1" w:line="280" w:lineRule="atLeast"/>
        <w:ind w:firstLine="540"/>
        <w:jc w:val="both"/>
      </w:pPr>
    </w:p>
    <w:p w:rsidR="00EC6ACE" w:rsidRDefault="00EC6ACE" w:rsidP="00EC6ACE">
      <w:pPr>
        <w:spacing w:after="1" w:line="280" w:lineRule="atLeast"/>
        <w:ind w:firstLine="540"/>
        <w:jc w:val="both"/>
      </w:pPr>
      <w:r>
        <w:rPr>
          <w:sz w:val="28"/>
        </w:rPr>
        <w:t>Примечание. Канцелярские товары и канцелярские принадлежности, вошедшие в приложение, приобретаются по фактической потребности.</w:t>
      </w:r>
    </w:p>
    <w:p w:rsidR="00EC6ACE" w:rsidRDefault="00EC6ACE" w:rsidP="00EB7EBA">
      <w:pPr>
        <w:rPr>
          <w:sz w:val="28"/>
          <w:szCs w:val="28"/>
        </w:rPr>
      </w:pPr>
      <w:bookmarkStart w:id="2" w:name="_GoBack"/>
      <w:bookmarkEnd w:id="2"/>
    </w:p>
    <w:p w:rsidR="00EC6ACE" w:rsidRPr="00FE1C15" w:rsidRDefault="00EC6ACE" w:rsidP="00EB7EBA">
      <w:pPr>
        <w:rPr>
          <w:sz w:val="28"/>
          <w:szCs w:val="28"/>
        </w:rPr>
      </w:pPr>
    </w:p>
    <w:p w:rsidR="008720CB" w:rsidRPr="00FE1C15" w:rsidRDefault="008720CB" w:rsidP="00EB7EBA">
      <w:pPr>
        <w:rPr>
          <w:sz w:val="28"/>
          <w:szCs w:val="28"/>
        </w:rPr>
      </w:pPr>
    </w:p>
    <w:sectPr w:rsidR="008720CB" w:rsidRPr="00FE1C15" w:rsidSect="00B7004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560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326C26CE"/>
    <w:multiLevelType w:val="multilevel"/>
    <w:tmpl w:val="ED48896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AD41573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 w15:restartNumberingAfterBreak="0">
    <w:nsid w:val="41C448DA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4" w15:restartNumberingAfterBreak="0">
    <w:nsid w:val="44925AA2"/>
    <w:multiLevelType w:val="hybridMultilevel"/>
    <w:tmpl w:val="CF4AE3B4"/>
    <w:lvl w:ilvl="0" w:tplc="8F729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0EF1"/>
    <w:multiLevelType w:val="hybridMultilevel"/>
    <w:tmpl w:val="B1967D60"/>
    <w:lvl w:ilvl="0" w:tplc="BED47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F33705"/>
    <w:multiLevelType w:val="multilevel"/>
    <w:tmpl w:val="195AF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7" w15:restartNumberingAfterBreak="0">
    <w:nsid w:val="7F1C2E81"/>
    <w:multiLevelType w:val="hybridMultilevel"/>
    <w:tmpl w:val="A546163E"/>
    <w:lvl w:ilvl="0" w:tplc="1D826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4E"/>
    <w:rsid w:val="00000648"/>
    <w:rsid w:val="00015FE0"/>
    <w:rsid w:val="000202B8"/>
    <w:rsid w:val="000217FD"/>
    <w:rsid w:val="00030ED0"/>
    <w:rsid w:val="00031CCE"/>
    <w:rsid w:val="00031CEA"/>
    <w:rsid w:val="000339B0"/>
    <w:rsid w:val="00034939"/>
    <w:rsid w:val="00043114"/>
    <w:rsid w:val="00050ECE"/>
    <w:rsid w:val="000511AC"/>
    <w:rsid w:val="0005343F"/>
    <w:rsid w:val="000535A4"/>
    <w:rsid w:val="00055E2E"/>
    <w:rsid w:val="0005625D"/>
    <w:rsid w:val="00056474"/>
    <w:rsid w:val="00061D6D"/>
    <w:rsid w:val="00064773"/>
    <w:rsid w:val="00064946"/>
    <w:rsid w:val="00064A1F"/>
    <w:rsid w:val="0007539D"/>
    <w:rsid w:val="000814F0"/>
    <w:rsid w:val="000917AE"/>
    <w:rsid w:val="0009651B"/>
    <w:rsid w:val="000A3A14"/>
    <w:rsid w:val="000B0D25"/>
    <w:rsid w:val="000B389E"/>
    <w:rsid w:val="000B5C2A"/>
    <w:rsid w:val="000C1437"/>
    <w:rsid w:val="000C1B92"/>
    <w:rsid w:val="000C3F6E"/>
    <w:rsid w:val="000D0737"/>
    <w:rsid w:val="000D2A92"/>
    <w:rsid w:val="000E1D42"/>
    <w:rsid w:val="000E1DB9"/>
    <w:rsid w:val="000F535A"/>
    <w:rsid w:val="00115BD8"/>
    <w:rsid w:val="00116B78"/>
    <w:rsid w:val="00123376"/>
    <w:rsid w:val="0013190B"/>
    <w:rsid w:val="00145E04"/>
    <w:rsid w:val="001471CE"/>
    <w:rsid w:val="001579C8"/>
    <w:rsid w:val="0016440E"/>
    <w:rsid w:val="0016531A"/>
    <w:rsid w:val="00182943"/>
    <w:rsid w:val="00183F2A"/>
    <w:rsid w:val="00186725"/>
    <w:rsid w:val="001926E7"/>
    <w:rsid w:val="00194BFD"/>
    <w:rsid w:val="001976CE"/>
    <w:rsid w:val="001A3613"/>
    <w:rsid w:val="001A4CE9"/>
    <w:rsid w:val="001B3D54"/>
    <w:rsid w:val="001D34DF"/>
    <w:rsid w:val="001E270D"/>
    <w:rsid w:val="001E51F5"/>
    <w:rsid w:val="001E58F8"/>
    <w:rsid w:val="001F468B"/>
    <w:rsid w:val="001F574D"/>
    <w:rsid w:val="001F6C69"/>
    <w:rsid w:val="002011EE"/>
    <w:rsid w:val="00202136"/>
    <w:rsid w:val="0020279C"/>
    <w:rsid w:val="002049BB"/>
    <w:rsid w:val="0022275D"/>
    <w:rsid w:val="002265F4"/>
    <w:rsid w:val="00236392"/>
    <w:rsid w:val="00241113"/>
    <w:rsid w:val="00251413"/>
    <w:rsid w:val="0025210A"/>
    <w:rsid w:val="0025271C"/>
    <w:rsid w:val="00263658"/>
    <w:rsid w:val="00265D20"/>
    <w:rsid w:val="00274FBE"/>
    <w:rsid w:val="00281386"/>
    <w:rsid w:val="002814D3"/>
    <w:rsid w:val="00291A51"/>
    <w:rsid w:val="00295919"/>
    <w:rsid w:val="002A33AF"/>
    <w:rsid w:val="002A5961"/>
    <w:rsid w:val="002B2AD4"/>
    <w:rsid w:val="002B2EBE"/>
    <w:rsid w:val="002B6FD8"/>
    <w:rsid w:val="002C0A63"/>
    <w:rsid w:val="002C3003"/>
    <w:rsid w:val="002C644D"/>
    <w:rsid w:val="002D73E8"/>
    <w:rsid w:val="002E57EE"/>
    <w:rsid w:val="002E6467"/>
    <w:rsid w:val="002E6DC2"/>
    <w:rsid w:val="002F17D1"/>
    <w:rsid w:val="002F6DFE"/>
    <w:rsid w:val="00301886"/>
    <w:rsid w:val="00301EF0"/>
    <w:rsid w:val="00312027"/>
    <w:rsid w:val="00312562"/>
    <w:rsid w:val="003173BB"/>
    <w:rsid w:val="00317E50"/>
    <w:rsid w:val="003218E4"/>
    <w:rsid w:val="00321B00"/>
    <w:rsid w:val="00327D8F"/>
    <w:rsid w:val="00342A88"/>
    <w:rsid w:val="00351708"/>
    <w:rsid w:val="00365CF3"/>
    <w:rsid w:val="0036723D"/>
    <w:rsid w:val="00367F26"/>
    <w:rsid w:val="00374950"/>
    <w:rsid w:val="003826AC"/>
    <w:rsid w:val="0038365D"/>
    <w:rsid w:val="0039662A"/>
    <w:rsid w:val="003A0204"/>
    <w:rsid w:val="003A3990"/>
    <w:rsid w:val="003A64EF"/>
    <w:rsid w:val="003A685A"/>
    <w:rsid w:val="003B272C"/>
    <w:rsid w:val="003B5342"/>
    <w:rsid w:val="003C0AFF"/>
    <w:rsid w:val="003C3544"/>
    <w:rsid w:val="003C59D3"/>
    <w:rsid w:val="003D03A6"/>
    <w:rsid w:val="003D556A"/>
    <w:rsid w:val="003E0B9F"/>
    <w:rsid w:val="003E16E3"/>
    <w:rsid w:val="003E7180"/>
    <w:rsid w:val="003F7599"/>
    <w:rsid w:val="00400F93"/>
    <w:rsid w:val="00411594"/>
    <w:rsid w:val="0041314E"/>
    <w:rsid w:val="00415357"/>
    <w:rsid w:val="0042637A"/>
    <w:rsid w:val="00432FE0"/>
    <w:rsid w:val="004334CB"/>
    <w:rsid w:val="00437247"/>
    <w:rsid w:val="004405F9"/>
    <w:rsid w:val="00444743"/>
    <w:rsid w:val="00453625"/>
    <w:rsid w:val="004569F3"/>
    <w:rsid w:val="00462C31"/>
    <w:rsid w:val="00467113"/>
    <w:rsid w:val="00467162"/>
    <w:rsid w:val="004761CB"/>
    <w:rsid w:val="00477987"/>
    <w:rsid w:val="004812CC"/>
    <w:rsid w:val="00481830"/>
    <w:rsid w:val="00483FD6"/>
    <w:rsid w:val="004849DB"/>
    <w:rsid w:val="00485931"/>
    <w:rsid w:val="004879E1"/>
    <w:rsid w:val="00487FFA"/>
    <w:rsid w:val="0049451C"/>
    <w:rsid w:val="004945F6"/>
    <w:rsid w:val="00496083"/>
    <w:rsid w:val="00496BA8"/>
    <w:rsid w:val="00496CB7"/>
    <w:rsid w:val="00497048"/>
    <w:rsid w:val="004A27DD"/>
    <w:rsid w:val="004A37FD"/>
    <w:rsid w:val="004A4238"/>
    <w:rsid w:val="004C58F6"/>
    <w:rsid w:val="004D2760"/>
    <w:rsid w:val="004D58FD"/>
    <w:rsid w:val="004D7C9C"/>
    <w:rsid w:val="004E42D6"/>
    <w:rsid w:val="004F41FE"/>
    <w:rsid w:val="004F509B"/>
    <w:rsid w:val="004F7385"/>
    <w:rsid w:val="0051603C"/>
    <w:rsid w:val="00522910"/>
    <w:rsid w:val="00523F08"/>
    <w:rsid w:val="005276FD"/>
    <w:rsid w:val="005336E9"/>
    <w:rsid w:val="00537331"/>
    <w:rsid w:val="00537EB1"/>
    <w:rsid w:val="005459BD"/>
    <w:rsid w:val="005600BE"/>
    <w:rsid w:val="005617AF"/>
    <w:rsid w:val="0057097E"/>
    <w:rsid w:val="00582C8D"/>
    <w:rsid w:val="0058697E"/>
    <w:rsid w:val="00591E39"/>
    <w:rsid w:val="00592B04"/>
    <w:rsid w:val="00596520"/>
    <w:rsid w:val="00597DE0"/>
    <w:rsid w:val="005B048B"/>
    <w:rsid w:val="005B196B"/>
    <w:rsid w:val="005D2818"/>
    <w:rsid w:val="005D6399"/>
    <w:rsid w:val="005D7D48"/>
    <w:rsid w:val="005E108D"/>
    <w:rsid w:val="005E1D5A"/>
    <w:rsid w:val="005E352F"/>
    <w:rsid w:val="005E6482"/>
    <w:rsid w:val="005E69E0"/>
    <w:rsid w:val="005F1AA3"/>
    <w:rsid w:val="005F7C2A"/>
    <w:rsid w:val="00600DD6"/>
    <w:rsid w:val="00602C95"/>
    <w:rsid w:val="00615BB1"/>
    <w:rsid w:val="00616FDD"/>
    <w:rsid w:val="006204BA"/>
    <w:rsid w:val="006226F2"/>
    <w:rsid w:val="006259BA"/>
    <w:rsid w:val="00630193"/>
    <w:rsid w:val="00631918"/>
    <w:rsid w:val="006406CA"/>
    <w:rsid w:val="00642CC5"/>
    <w:rsid w:val="00644020"/>
    <w:rsid w:val="00646A38"/>
    <w:rsid w:val="0065448D"/>
    <w:rsid w:val="00665E8A"/>
    <w:rsid w:val="0067120A"/>
    <w:rsid w:val="00676CA1"/>
    <w:rsid w:val="0068205C"/>
    <w:rsid w:val="006820C6"/>
    <w:rsid w:val="00692936"/>
    <w:rsid w:val="00696F3A"/>
    <w:rsid w:val="006A0483"/>
    <w:rsid w:val="006B09F8"/>
    <w:rsid w:val="006B261C"/>
    <w:rsid w:val="006B3AFA"/>
    <w:rsid w:val="006C253B"/>
    <w:rsid w:val="006C37FC"/>
    <w:rsid w:val="006C48E5"/>
    <w:rsid w:val="006C4DDC"/>
    <w:rsid w:val="006C578B"/>
    <w:rsid w:val="006D0067"/>
    <w:rsid w:val="006D0BF8"/>
    <w:rsid w:val="006D302D"/>
    <w:rsid w:val="006D3FF5"/>
    <w:rsid w:val="006D4B10"/>
    <w:rsid w:val="006D5ED4"/>
    <w:rsid w:val="006D6677"/>
    <w:rsid w:val="006E33A4"/>
    <w:rsid w:val="006F1CC2"/>
    <w:rsid w:val="00702D48"/>
    <w:rsid w:val="00703908"/>
    <w:rsid w:val="00704EE3"/>
    <w:rsid w:val="0070716C"/>
    <w:rsid w:val="00707658"/>
    <w:rsid w:val="00710900"/>
    <w:rsid w:val="00712D91"/>
    <w:rsid w:val="0071485F"/>
    <w:rsid w:val="00715221"/>
    <w:rsid w:val="0071620C"/>
    <w:rsid w:val="00720E64"/>
    <w:rsid w:val="00724627"/>
    <w:rsid w:val="007429E6"/>
    <w:rsid w:val="00745BCB"/>
    <w:rsid w:val="00753001"/>
    <w:rsid w:val="0075542D"/>
    <w:rsid w:val="007556A7"/>
    <w:rsid w:val="00755FD7"/>
    <w:rsid w:val="00760CF1"/>
    <w:rsid w:val="007816DA"/>
    <w:rsid w:val="0078404C"/>
    <w:rsid w:val="00786CFA"/>
    <w:rsid w:val="007A23B9"/>
    <w:rsid w:val="007A5095"/>
    <w:rsid w:val="007A6B76"/>
    <w:rsid w:val="007B5CF5"/>
    <w:rsid w:val="007B6A62"/>
    <w:rsid w:val="007C64D6"/>
    <w:rsid w:val="007C6ED9"/>
    <w:rsid w:val="007D0689"/>
    <w:rsid w:val="007D32E3"/>
    <w:rsid w:val="007D4A2A"/>
    <w:rsid w:val="007F46BB"/>
    <w:rsid w:val="007F48F5"/>
    <w:rsid w:val="007F498D"/>
    <w:rsid w:val="007F787D"/>
    <w:rsid w:val="0080371D"/>
    <w:rsid w:val="00804CDB"/>
    <w:rsid w:val="00804D87"/>
    <w:rsid w:val="008153E6"/>
    <w:rsid w:val="00833630"/>
    <w:rsid w:val="00842129"/>
    <w:rsid w:val="00847991"/>
    <w:rsid w:val="008535E8"/>
    <w:rsid w:val="00861001"/>
    <w:rsid w:val="008638C5"/>
    <w:rsid w:val="00871005"/>
    <w:rsid w:val="008720CB"/>
    <w:rsid w:val="00872CE7"/>
    <w:rsid w:val="00874FBE"/>
    <w:rsid w:val="00877EDB"/>
    <w:rsid w:val="00880956"/>
    <w:rsid w:val="008824BC"/>
    <w:rsid w:val="00893854"/>
    <w:rsid w:val="008957EB"/>
    <w:rsid w:val="008A079E"/>
    <w:rsid w:val="008A388B"/>
    <w:rsid w:val="008B25A5"/>
    <w:rsid w:val="008B2AC4"/>
    <w:rsid w:val="008C114F"/>
    <w:rsid w:val="008C2DB9"/>
    <w:rsid w:val="008D1260"/>
    <w:rsid w:val="008E0331"/>
    <w:rsid w:val="008E2546"/>
    <w:rsid w:val="008F59FA"/>
    <w:rsid w:val="008F7623"/>
    <w:rsid w:val="00902E77"/>
    <w:rsid w:val="00911973"/>
    <w:rsid w:val="009127CD"/>
    <w:rsid w:val="009250C8"/>
    <w:rsid w:val="00930AE5"/>
    <w:rsid w:val="00932058"/>
    <w:rsid w:val="00935AD9"/>
    <w:rsid w:val="00935DB7"/>
    <w:rsid w:val="00936431"/>
    <w:rsid w:val="009411BA"/>
    <w:rsid w:val="009415A5"/>
    <w:rsid w:val="009449A8"/>
    <w:rsid w:val="009506EE"/>
    <w:rsid w:val="00952293"/>
    <w:rsid w:val="00953A91"/>
    <w:rsid w:val="00967AC0"/>
    <w:rsid w:val="00967C19"/>
    <w:rsid w:val="00970936"/>
    <w:rsid w:val="009748F7"/>
    <w:rsid w:val="00976AEA"/>
    <w:rsid w:val="00976FE4"/>
    <w:rsid w:val="009A335B"/>
    <w:rsid w:val="009A6086"/>
    <w:rsid w:val="009B30D8"/>
    <w:rsid w:val="009B65E2"/>
    <w:rsid w:val="009B6D29"/>
    <w:rsid w:val="009C0E0F"/>
    <w:rsid w:val="009D4F25"/>
    <w:rsid w:val="009E0C95"/>
    <w:rsid w:val="009E13A3"/>
    <w:rsid w:val="009E510D"/>
    <w:rsid w:val="009E5228"/>
    <w:rsid w:val="009F0DE8"/>
    <w:rsid w:val="009F62CE"/>
    <w:rsid w:val="00A0714E"/>
    <w:rsid w:val="00A11B68"/>
    <w:rsid w:val="00A15506"/>
    <w:rsid w:val="00A236C3"/>
    <w:rsid w:val="00A23907"/>
    <w:rsid w:val="00A31AF0"/>
    <w:rsid w:val="00A37C7E"/>
    <w:rsid w:val="00A44855"/>
    <w:rsid w:val="00A4618E"/>
    <w:rsid w:val="00A56B07"/>
    <w:rsid w:val="00A67285"/>
    <w:rsid w:val="00A72C03"/>
    <w:rsid w:val="00A762C1"/>
    <w:rsid w:val="00A80F28"/>
    <w:rsid w:val="00A83E8F"/>
    <w:rsid w:val="00A848D6"/>
    <w:rsid w:val="00A85C01"/>
    <w:rsid w:val="00A864E7"/>
    <w:rsid w:val="00A86BEF"/>
    <w:rsid w:val="00A873AC"/>
    <w:rsid w:val="00A875F0"/>
    <w:rsid w:val="00A87B74"/>
    <w:rsid w:val="00AB03E6"/>
    <w:rsid w:val="00AC5412"/>
    <w:rsid w:val="00AD6674"/>
    <w:rsid w:val="00AE2AD8"/>
    <w:rsid w:val="00AE71EC"/>
    <w:rsid w:val="00AF2A80"/>
    <w:rsid w:val="00AF41B7"/>
    <w:rsid w:val="00B0163F"/>
    <w:rsid w:val="00B01AA2"/>
    <w:rsid w:val="00B075AB"/>
    <w:rsid w:val="00B11173"/>
    <w:rsid w:val="00B16278"/>
    <w:rsid w:val="00B21E71"/>
    <w:rsid w:val="00B21ED9"/>
    <w:rsid w:val="00B23757"/>
    <w:rsid w:val="00B33D3A"/>
    <w:rsid w:val="00B432F2"/>
    <w:rsid w:val="00B50163"/>
    <w:rsid w:val="00B53358"/>
    <w:rsid w:val="00B55415"/>
    <w:rsid w:val="00B64F9A"/>
    <w:rsid w:val="00B664AA"/>
    <w:rsid w:val="00B70045"/>
    <w:rsid w:val="00B720D4"/>
    <w:rsid w:val="00B75F38"/>
    <w:rsid w:val="00B77906"/>
    <w:rsid w:val="00B904F4"/>
    <w:rsid w:val="00B95D19"/>
    <w:rsid w:val="00BA03ED"/>
    <w:rsid w:val="00BC1BB5"/>
    <w:rsid w:val="00BC256F"/>
    <w:rsid w:val="00BC3CFF"/>
    <w:rsid w:val="00BC5435"/>
    <w:rsid w:val="00BE52C7"/>
    <w:rsid w:val="00BF0B9A"/>
    <w:rsid w:val="00BF2E42"/>
    <w:rsid w:val="00BF6B4C"/>
    <w:rsid w:val="00C10E1A"/>
    <w:rsid w:val="00C13475"/>
    <w:rsid w:val="00C14064"/>
    <w:rsid w:val="00C177E6"/>
    <w:rsid w:val="00C20E17"/>
    <w:rsid w:val="00C236EC"/>
    <w:rsid w:val="00C2475B"/>
    <w:rsid w:val="00C363AA"/>
    <w:rsid w:val="00C43B51"/>
    <w:rsid w:val="00C442AC"/>
    <w:rsid w:val="00C46593"/>
    <w:rsid w:val="00C50955"/>
    <w:rsid w:val="00C54893"/>
    <w:rsid w:val="00C56256"/>
    <w:rsid w:val="00C56959"/>
    <w:rsid w:val="00C56F4E"/>
    <w:rsid w:val="00C64424"/>
    <w:rsid w:val="00C84285"/>
    <w:rsid w:val="00C91224"/>
    <w:rsid w:val="00C92E07"/>
    <w:rsid w:val="00CA0A9D"/>
    <w:rsid w:val="00CA56ED"/>
    <w:rsid w:val="00CA68EF"/>
    <w:rsid w:val="00CB00C4"/>
    <w:rsid w:val="00CC5BF0"/>
    <w:rsid w:val="00CD4253"/>
    <w:rsid w:val="00CD51EF"/>
    <w:rsid w:val="00CE1876"/>
    <w:rsid w:val="00CE1F25"/>
    <w:rsid w:val="00CF152D"/>
    <w:rsid w:val="00D01B91"/>
    <w:rsid w:val="00D038D7"/>
    <w:rsid w:val="00D068EC"/>
    <w:rsid w:val="00D06B2D"/>
    <w:rsid w:val="00D077B2"/>
    <w:rsid w:val="00D100CB"/>
    <w:rsid w:val="00D15353"/>
    <w:rsid w:val="00D2076C"/>
    <w:rsid w:val="00D30C6A"/>
    <w:rsid w:val="00D3107F"/>
    <w:rsid w:val="00D4380C"/>
    <w:rsid w:val="00D479F5"/>
    <w:rsid w:val="00D53E42"/>
    <w:rsid w:val="00D56412"/>
    <w:rsid w:val="00D56AE5"/>
    <w:rsid w:val="00D6086F"/>
    <w:rsid w:val="00D613EB"/>
    <w:rsid w:val="00D62E11"/>
    <w:rsid w:val="00D71017"/>
    <w:rsid w:val="00D72F4C"/>
    <w:rsid w:val="00D75E01"/>
    <w:rsid w:val="00D848E6"/>
    <w:rsid w:val="00D87EB9"/>
    <w:rsid w:val="00D901C1"/>
    <w:rsid w:val="00D93ACB"/>
    <w:rsid w:val="00D94A25"/>
    <w:rsid w:val="00D954B7"/>
    <w:rsid w:val="00D957B7"/>
    <w:rsid w:val="00D97CEC"/>
    <w:rsid w:val="00DA067E"/>
    <w:rsid w:val="00DA5017"/>
    <w:rsid w:val="00DA7E23"/>
    <w:rsid w:val="00DB097A"/>
    <w:rsid w:val="00DB7E6F"/>
    <w:rsid w:val="00DC2656"/>
    <w:rsid w:val="00DC3C2A"/>
    <w:rsid w:val="00DD0AB2"/>
    <w:rsid w:val="00DD6718"/>
    <w:rsid w:val="00DE2E68"/>
    <w:rsid w:val="00DE470B"/>
    <w:rsid w:val="00DF2E07"/>
    <w:rsid w:val="00DF6C1D"/>
    <w:rsid w:val="00E16891"/>
    <w:rsid w:val="00E17E51"/>
    <w:rsid w:val="00E21F3A"/>
    <w:rsid w:val="00E37EA3"/>
    <w:rsid w:val="00E50CF2"/>
    <w:rsid w:val="00E621AD"/>
    <w:rsid w:val="00E627B7"/>
    <w:rsid w:val="00E650A2"/>
    <w:rsid w:val="00E81915"/>
    <w:rsid w:val="00E84EE4"/>
    <w:rsid w:val="00E91726"/>
    <w:rsid w:val="00E96A63"/>
    <w:rsid w:val="00EA12AA"/>
    <w:rsid w:val="00EA3EB9"/>
    <w:rsid w:val="00EB7EBA"/>
    <w:rsid w:val="00EC5B89"/>
    <w:rsid w:val="00EC6ACE"/>
    <w:rsid w:val="00ED72C3"/>
    <w:rsid w:val="00F030B4"/>
    <w:rsid w:val="00F12F4C"/>
    <w:rsid w:val="00F14760"/>
    <w:rsid w:val="00F26E3C"/>
    <w:rsid w:val="00F316EE"/>
    <w:rsid w:val="00F36BE5"/>
    <w:rsid w:val="00F3703A"/>
    <w:rsid w:val="00F456CF"/>
    <w:rsid w:val="00F50FD4"/>
    <w:rsid w:val="00F719B7"/>
    <w:rsid w:val="00F72DA1"/>
    <w:rsid w:val="00F7503B"/>
    <w:rsid w:val="00F77549"/>
    <w:rsid w:val="00F85396"/>
    <w:rsid w:val="00F86B62"/>
    <w:rsid w:val="00F92DD7"/>
    <w:rsid w:val="00F97664"/>
    <w:rsid w:val="00FA0AEF"/>
    <w:rsid w:val="00FA308D"/>
    <w:rsid w:val="00FA73B5"/>
    <w:rsid w:val="00FB5AC3"/>
    <w:rsid w:val="00FB7A6A"/>
    <w:rsid w:val="00FC1F3D"/>
    <w:rsid w:val="00FD553C"/>
    <w:rsid w:val="00FE13D2"/>
    <w:rsid w:val="00FE1C15"/>
    <w:rsid w:val="00FE28FF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B73E"/>
  <w15:docId w15:val="{07B7CF31-0FBA-4D8B-883A-C6708CA3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8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DDC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618E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4618E"/>
    <w:rPr>
      <w:rFonts w:eastAsia="Times New Roman"/>
      <w:szCs w:val="24"/>
      <w:lang w:eastAsia="ru-RU"/>
    </w:rPr>
  </w:style>
  <w:style w:type="paragraph" w:customStyle="1" w:styleId="11">
    <w:name w:val="заголовок 1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styleId="a5">
    <w:name w:val="List Paragraph"/>
    <w:basedOn w:val="a"/>
    <w:uiPriority w:val="34"/>
    <w:qFormat/>
    <w:rsid w:val="00274F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4DDC"/>
    <w:rPr>
      <w:rFonts w:eastAsia="Times New Roman"/>
      <w:b/>
      <w:spacing w:val="60"/>
      <w:sz w:val="4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C4DD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C4D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C4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Заголовок Знак"/>
    <w:basedOn w:val="a0"/>
    <w:link w:val="a9"/>
    <w:rsid w:val="006C4DDC"/>
    <w:rPr>
      <w:rFonts w:eastAsia="Times New Roman"/>
      <w:b/>
      <w:szCs w:val="20"/>
      <w:lang w:eastAsia="ru-RU"/>
    </w:rPr>
  </w:style>
  <w:style w:type="paragraph" w:styleId="a9">
    <w:name w:val="Title"/>
    <w:basedOn w:val="a"/>
    <w:link w:val="a8"/>
    <w:qFormat/>
    <w:rsid w:val="006C4DDC"/>
    <w:pPr>
      <w:jc w:val="center"/>
    </w:pPr>
    <w:rPr>
      <w:b/>
      <w:sz w:val="28"/>
      <w:szCs w:val="20"/>
    </w:rPr>
  </w:style>
  <w:style w:type="character" w:customStyle="1" w:styleId="13">
    <w:name w:val="Название Знак1"/>
    <w:basedOn w:val="a0"/>
    <w:uiPriority w:val="10"/>
    <w:rsid w:val="006C4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">
    <w:name w:val="Основной текст 3 Знак"/>
    <w:basedOn w:val="a0"/>
    <w:link w:val="30"/>
    <w:rsid w:val="006C4DDC"/>
    <w:rPr>
      <w:rFonts w:eastAsia="Times New Roman"/>
      <w:b/>
      <w:sz w:val="20"/>
      <w:szCs w:val="20"/>
      <w:lang w:eastAsia="ru-RU"/>
    </w:rPr>
  </w:style>
  <w:style w:type="paragraph" w:styleId="30">
    <w:name w:val="Body Text 3"/>
    <w:basedOn w:val="a"/>
    <w:link w:val="3"/>
    <w:rsid w:val="006C4DDC"/>
    <w:pPr>
      <w:jc w:val="center"/>
    </w:pPr>
    <w:rPr>
      <w:b/>
      <w:sz w:val="20"/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6C4DDC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6C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C4DD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6C4D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2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60218-DF28-46CA-9BAE-373791A4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4294924257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2022-11-17T00:13:00Z</cp:lastPrinted>
  <dcterms:created xsi:type="dcterms:W3CDTF">2021-09-21T06:18:00Z</dcterms:created>
  <dcterms:modified xsi:type="dcterms:W3CDTF">2022-11-19T02:33:00Z</dcterms:modified>
</cp:coreProperties>
</file>